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21F" w:rsidRPr="004E526E" w:rsidRDefault="00F5421F" w:rsidP="00F5421F">
      <w:pPr>
        <w:pStyle w:val="a5"/>
        <w:rPr>
          <w:b w:val="0"/>
          <w:i w:val="0"/>
          <w:sz w:val="24"/>
          <w:szCs w:val="24"/>
          <w:lang w:val="ru-RU"/>
        </w:rPr>
      </w:pPr>
      <w:r w:rsidRPr="004E526E">
        <w:rPr>
          <w:b w:val="0"/>
          <w:i w:val="0"/>
          <w:sz w:val="24"/>
          <w:szCs w:val="24"/>
          <w:lang w:val="ru-RU"/>
        </w:rPr>
        <w:t xml:space="preserve">9 </w:t>
      </w:r>
      <w:r w:rsidRPr="004E526E">
        <w:rPr>
          <w:b w:val="0"/>
          <w:i w:val="0"/>
          <w:sz w:val="24"/>
          <w:szCs w:val="24"/>
        </w:rPr>
        <w:t>РАСЧЕТ РЕЖИМОВ ЭЛЕКТРИЧЕСКИХ СЕТЕЙ</w:t>
      </w:r>
    </w:p>
    <w:p w:rsidR="00F5421F" w:rsidRPr="004E526E" w:rsidRDefault="00F5421F" w:rsidP="00F5421F">
      <w:pPr>
        <w:jc w:val="center"/>
        <w:rPr>
          <w:sz w:val="24"/>
          <w:szCs w:val="24"/>
        </w:rPr>
      </w:pPr>
    </w:p>
    <w:p w:rsidR="00F5421F" w:rsidRPr="004E526E" w:rsidRDefault="00F5421F" w:rsidP="00F5421F">
      <w:pPr>
        <w:pStyle w:val="1"/>
        <w:rPr>
          <w:b/>
          <w:sz w:val="24"/>
          <w:szCs w:val="24"/>
        </w:rPr>
      </w:pPr>
      <w:r w:rsidRPr="004E526E">
        <w:rPr>
          <w:b/>
          <w:sz w:val="24"/>
          <w:szCs w:val="24"/>
        </w:rPr>
        <w:t>9.1 Задача расчета режимов</w:t>
      </w:r>
    </w:p>
    <w:p w:rsidR="00F5421F" w:rsidRPr="004E526E" w:rsidRDefault="00F5421F" w:rsidP="00F5421F">
      <w:pPr>
        <w:jc w:val="center"/>
        <w:rPr>
          <w:sz w:val="24"/>
          <w:szCs w:val="24"/>
        </w:rPr>
      </w:pPr>
    </w:p>
    <w:p w:rsidR="00F5421F" w:rsidRPr="004E526E" w:rsidRDefault="00F5421F" w:rsidP="00F5421F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Задача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заключается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определении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параметров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, к </w:t>
      </w:r>
      <w:proofErr w:type="spellStart"/>
      <w:r w:rsidRPr="004E526E">
        <w:rPr>
          <w:sz w:val="24"/>
          <w:szCs w:val="24"/>
        </w:rPr>
        <w:t>к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торым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относятся</w:t>
      </w:r>
      <w:proofErr w:type="spellEnd"/>
      <w:r w:rsidRPr="004E526E">
        <w:rPr>
          <w:sz w:val="24"/>
          <w:szCs w:val="24"/>
        </w:rPr>
        <w:t>:</w:t>
      </w:r>
    </w:p>
    <w:p w:rsidR="00F5421F" w:rsidRPr="004E526E" w:rsidRDefault="00F5421F" w:rsidP="00F5421F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токов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элементах</w:t>
      </w:r>
      <w:proofErr w:type="spellEnd"/>
      <w:r w:rsidRPr="004E526E">
        <w:rPr>
          <w:sz w:val="24"/>
          <w:szCs w:val="24"/>
        </w:rPr>
        <w:t xml:space="preserve"> сети;</w:t>
      </w:r>
    </w:p>
    <w:p w:rsidR="00F5421F" w:rsidRPr="004E526E" w:rsidRDefault="00F5421F" w:rsidP="00F5421F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напряжений в </w:t>
      </w:r>
      <w:proofErr w:type="spellStart"/>
      <w:r w:rsidRPr="004E526E">
        <w:rPr>
          <w:sz w:val="24"/>
          <w:szCs w:val="24"/>
        </w:rPr>
        <w:t>узлах</w:t>
      </w:r>
      <w:proofErr w:type="spellEnd"/>
      <w:r w:rsidRPr="004E526E">
        <w:rPr>
          <w:sz w:val="24"/>
          <w:szCs w:val="24"/>
        </w:rPr>
        <w:t xml:space="preserve"> сети;</w:t>
      </w:r>
    </w:p>
    <w:p w:rsidR="00F5421F" w:rsidRPr="004E526E" w:rsidRDefault="00F5421F" w:rsidP="00F5421F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мощностей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элемента</w:t>
      </w:r>
      <w:proofErr w:type="spellEnd"/>
      <w:r w:rsidRPr="004E526E">
        <w:rPr>
          <w:sz w:val="24"/>
          <w:szCs w:val="24"/>
        </w:rPr>
        <w:t xml:space="preserve"> сети;</w:t>
      </w:r>
    </w:p>
    <w:p w:rsidR="00F5421F" w:rsidRPr="004E526E" w:rsidRDefault="00F5421F" w:rsidP="00F5421F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>.</w:t>
      </w:r>
    </w:p>
    <w:p w:rsidR="00F5421F" w:rsidRPr="004E526E" w:rsidRDefault="00F5421F" w:rsidP="00F5421F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Расчет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этих</w:t>
      </w:r>
      <w:proofErr w:type="spellEnd"/>
      <w:r w:rsidRPr="004E526E">
        <w:rPr>
          <w:sz w:val="24"/>
          <w:szCs w:val="24"/>
        </w:rPr>
        <w:t xml:space="preserve"> величин </w:t>
      </w:r>
      <w:proofErr w:type="spellStart"/>
      <w:r w:rsidRPr="004E526E">
        <w:rPr>
          <w:sz w:val="24"/>
          <w:szCs w:val="24"/>
        </w:rPr>
        <w:t>неабходим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выбора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оборудования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обеспечения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кач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ства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электроэнергии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оптимизации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работы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>.</w:t>
      </w:r>
    </w:p>
    <w:p w:rsidR="00F5421F" w:rsidRPr="004E526E" w:rsidRDefault="00F5421F" w:rsidP="00F5421F">
      <w:pPr>
        <w:ind w:firstLine="567"/>
        <w:jc w:val="both"/>
        <w:rPr>
          <w:sz w:val="24"/>
          <w:szCs w:val="24"/>
          <w:lang w:val="ru-RU"/>
        </w:rPr>
      </w:pPr>
      <w:proofErr w:type="spellStart"/>
      <w:r w:rsidRPr="004E526E">
        <w:rPr>
          <w:sz w:val="24"/>
          <w:szCs w:val="24"/>
        </w:rPr>
        <w:t>Исходными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данными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являются</w:t>
      </w:r>
      <w:proofErr w:type="spellEnd"/>
      <w:r w:rsidRPr="004E526E">
        <w:rPr>
          <w:sz w:val="24"/>
          <w:szCs w:val="24"/>
        </w:rPr>
        <w:t>:</w:t>
      </w:r>
    </w:p>
    <w:p w:rsidR="00F5421F" w:rsidRPr="004E526E" w:rsidRDefault="00F5421F" w:rsidP="00F5421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схема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соединений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параметры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сопротивле-ний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проводимостей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элементов</w:t>
      </w:r>
      <w:proofErr w:type="spellEnd"/>
      <w:r w:rsidRPr="004E526E">
        <w:rPr>
          <w:sz w:val="24"/>
          <w:szCs w:val="24"/>
        </w:rPr>
        <w:t>;</w:t>
      </w:r>
    </w:p>
    <w:p w:rsidR="00F5421F" w:rsidRPr="004E526E" w:rsidRDefault="00F5421F" w:rsidP="00F5421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нагрузок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графики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>;</w:t>
      </w:r>
    </w:p>
    <w:p w:rsidR="00F5421F" w:rsidRPr="004E526E" w:rsidRDefault="00F5421F" w:rsidP="00F5421F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напряжений в </w:t>
      </w:r>
      <w:proofErr w:type="spellStart"/>
      <w:r w:rsidRPr="004E526E">
        <w:rPr>
          <w:sz w:val="24"/>
          <w:szCs w:val="24"/>
        </w:rPr>
        <w:t>отдельных</w:t>
      </w:r>
      <w:proofErr w:type="spellEnd"/>
      <w:r w:rsidRPr="004E526E">
        <w:rPr>
          <w:sz w:val="24"/>
          <w:szCs w:val="24"/>
        </w:rPr>
        <w:t xml:space="preserve"> точках сети.</w:t>
      </w:r>
    </w:p>
    <w:p w:rsidR="00F5421F" w:rsidRPr="004E526E" w:rsidRDefault="00F5421F" w:rsidP="00F5421F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Теоретически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рассчитать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помощью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методов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известных</w:t>
      </w:r>
      <w:proofErr w:type="spellEnd"/>
      <w:r w:rsidRPr="004E526E">
        <w:rPr>
          <w:sz w:val="24"/>
          <w:szCs w:val="24"/>
        </w:rPr>
        <w:t xml:space="preserve"> в ТОЭ, </w:t>
      </w:r>
      <w:proofErr w:type="spellStart"/>
      <w:r w:rsidRPr="004E526E">
        <w:rPr>
          <w:sz w:val="24"/>
          <w:szCs w:val="24"/>
        </w:rPr>
        <w:t>основанные</w:t>
      </w:r>
      <w:proofErr w:type="spellEnd"/>
      <w:r w:rsidRPr="004E526E">
        <w:rPr>
          <w:sz w:val="24"/>
          <w:szCs w:val="24"/>
        </w:rPr>
        <w:t xml:space="preserve"> на законах </w:t>
      </w:r>
      <w:proofErr w:type="spellStart"/>
      <w:r w:rsidRPr="004E526E">
        <w:rPr>
          <w:sz w:val="24"/>
          <w:szCs w:val="24"/>
        </w:rPr>
        <w:t>Кирхгофа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Однако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непосредственное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применение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за-труднено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двум</w:t>
      </w:r>
      <w:proofErr w:type="spellEnd"/>
      <w:r w:rsidRPr="004E526E">
        <w:rPr>
          <w:sz w:val="24"/>
          <w:szCs w:val="24"/>
        </w:rPr>
        <w:t xml:space="preserve"> причинам:</w:t>
      </w:r>
    </w:p>
    <w:p w:rsidR="00F5421F" w:rsidRPr="004E526E" w:rsidRDefault="00F5421F" w:rsidP="00F5421F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большое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количество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элементов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реальной</w:t>
      </w:r>
      <w:proofErr w:type="spellEnd"/>
      <w:r w:rsidRPr="004E526E">
        <w:rPr>
          <w:sz w:val="24"/>
          <w:szCs w:val="24"/>
        </w:rPr>
        <w:t xml:space="preserve"> сети;</w:t>
      </w:r>
    </w:p>
    <w:p w:rsidR="00F5421F" w:rsidRPr="004E526E" w:rsidRDefault="00F5421F" w:rsidP="00F5421F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специфика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задания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исходных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данных</w:t>
      </w:r>
      <w:proofErr w:type="spellEnd"/>
      <w:r w:rsidRPr="004E526E">
        <w:rPr>
          <w:sz w:val="24"/>
          <w:szCs w:val="24"/>
        </w:rPr>
        <w:t>.</w:t>
      </w:r>
    </w:p>
    <w:p w:rsidR="00F5421F" w:rsidRPr="004E526E" w:rsidRDefault="00F5421F" w:rsidP="00F5421F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Специфика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задания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исходных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данных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заключается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следующем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задаются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нагрузок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источнике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</w:rPr>
        <w:t xml:space="preserve">. Для того, </w:t>
      </w:r>
      <w:proofErr w:type="spellStart"/>
      <w:r w:rsidRPr="004E526E">
        <w:rPr>
          <w:sz w:val="24"/>
          <w:szCs w:val="24"/>
        </w:rPr>
        <w:t>чтобы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по-строить</w:t>
      </w:r>
      <w:proofErr w:type="spellEnd"/>
      <w:r w:rsidRPr="004E526E">
        <w:rPr>
          <w:sz w:val="24"/>
          <w:szCs w:val="24"/>
        </w:rPr>
        <w:t xml:space="preserve"> картину </w:t>
      </w:r>
      <w:proofErr w:type="spellStart"/>
      <w:r w:rsidRPr="004E526E">
        <w:rPr>
          <w:sz w:val="24"/>
          <w:szCs w:val="24"/>
        </w:rPr>
        <w:t>потокораспределения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т.е</w:t>
      </w:r>
      <w:proofErr w:type="spellEnd"/>
      <w:r w:rsidRPr="004E526E">
        <w:rPr>
          <w:sz w:val="24"/>
          <w:szCs w:val="24"/>
        </w:rPr>
        <w:t xml:space="preserve">. найти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мощностей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каждого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нужно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вычислить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. Для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вычисления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необходимо</w:t>
      </w:r>
      <w:proofErr w:type="spellEnd"/>
      <w:r w:rsidRPr="004E526E">
        <w:rPr>
          <w:sz w:val="24"/>
          <w:szCs w:val="24"/>
        </w:rPr>
        <w:t xml:space="preserve"> знать </w:t>
      </w:r>
      <w:proofErr w:type="spellStart"/>
      <w:r w:rsidRPr="004E526E">
        <w:rPr>
          <w:sz w:val="24"/>
          <w:szCs w:val="24"/>
        </w:rPr>
        <w:t>ток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каждом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элементе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вычислить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известном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напряжении</w:t>
      </w:r>
      <w:proofErr w:type="spellEnd"/>
      <w:r w:rsidRPr="004E526E">
        <w:rPr>
          <w:sz w:val="24"/>
          <w:szCs w:val="24"/>
        </w:rPr>
        <w:t xml:space="preserve"> на шинах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. А </w:t>
      </w:r>
      <w:proofErr w:type="spellStart"/>
      <w:r w:rsidRPr="004E526E">
        <w:rPr>
          <w:sz w:val="24"/>
          <w:szCs w:val="24"/>
        </w:rPr>
        <w:t>оно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неизвестно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П</w:t>
      </w:r>
      <w:r w:rsidRPr="004E526E">
        <w:rPr>
          <w:sz w:val="24"/>
          <w:szCs w:val="24"/>
        </w:rPr>
        <w:t>о</w:t>
      </w:r>
      <w:r w:rsidRPr="004E526E">
        <w:rPr>
          <w:sz w:val="24"/>
          <w:szCs w:val="24"/>
        </w:rPr>
        <w:t>этому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применять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законы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Кирхгофа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непосредственно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получения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  <w:u w:val="single"/>
        </w:rPr>
        <w:t>однознач-ного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решения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невозможно</w:t>
      </w:r>
      <w:proofErr w:type="spellEnd"/>
      <w:r w:rsidRPr="004E526E">
        <w:rPr>
          <w:sz w:val="24"/>
          <w:szCs w:val="24"/>
        </w:rPr>
        <w:t>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proofErr w:type="spellStart"/>
      <w:r w:rsidRPr="004E526E">
        <w:rPr>
          <w:i/>
          <w:sz w:val="24"/>
          <w:szCs w:val="24"/>
        </w:rPr>
        <w:t>Основным</w:t>
      </w:r>
      <w:proofErr w:type="spellEnd"/>
      <w:r w:rsidRPr="004E526E">
        <w:rPr>
          <w:i/>
          <w:sz w:val="24"/>
          <w:szCs w:val="24"/>
        </w:rPr>
        <w:t xml:space="preserve"> методом </w:t>
      </w:r>
      <w:proofErr w:type="spellStart"/>
      <w:r w:rsidRPr="004E526E">
        <w:rPr>
          <w:i/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электрических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является</w:t>
      </w:r>
      <w:proofErr w:type="spellEnd"/>
      <w:r w:rsidRPr="004E526E">
        <w:rPr>
          <w:sz w:val="24"/>
          <w:szCs w:val="24"/>
        </w:rPr>
        <w:t xml:space="preserve"> метод </w:t>
      </w:r>
      <w:proofErr w:type="spellStart"/>
      <w:r w:rsidRPr="004E526E">
        <w:rPr>
          <w:sz w:val="24"/>
          <w:szCs w:val="24"/>
        </w:rPr>
        <w:t>последовательных</w:t>
      </w:r>
      <w:proofErr w:type="spellEnd"/>
      <w:r w:rsidRPr="004E526E">
        <w:rPr>
          <w:sz w:val="24"/>
          <w:szCs w:val="24"/>
        </w:rPr>
        <w:t xml:space="preserve"> приближений – </w:t>
      </w:r>
      <w:proofErr w:type="spellStart"/>
      <w:r w:rsidRPr="004E526E">
        <w:rPr>
          <w:sz w:val="24"/>
          <w:szCs w:val="24"/>
        </w:rPr>
        <w:t>итерационнный</w:t>
      </w:r>
      <w:proofErr w:type="spellEnd"/>
      <w:r w:rsidRPr="004E526E">
        <w:rPr>
          <w:sz w:val="24"/>
          <w:szCs w:val="24"/>
        </w:rPr>
        <w:t xml:space="preserve"> метод. Он </w:t>
      </w:r>
      <w:proofErr w:type="spellStart"/>
      <w:r w:rsidRPr="004E526E">
        <w:rPr>
          <w:sz w:val="24"/>
          <w:szCs w:val="24"/>
        </w:rPr>
        <w:t>заключается</w:t>
      </w:r>
      <w:proofErr w:type="spellEnd"/>
      <w:r w:rsidRPr="004E526E">
        <w:rPr>
          <w:sz w:val="24"/>
          <w:szCs w:val="24"/>
        </w:rPr>
        <w:t xml:space="preserve"> в том, </w:t>
      </w:r>
      <w:proofErr w:type="spellStart"/>
      <w:r w:rsidRPr="004E526E">
        <w:rPr>
          <w:sz w:val="24"/>
          <w:szCs w:val="24"/>
        </w:rPr>
        <w:t>что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задаются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первым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приближением</w:t>
      </w:r>
      <w:proofErr w:type="spellEnd"/>
      <w:r w:rsidRPr="004E526E">
        <w:rPr>
          <w:sz w:val="24"/>
          <w:szCs w:val="24"/>
        </w:rPr>
        <w:t xml:space="preserve"> напряжений в </w:t>
      </w:r>
      <w:proofErr w:type="spellStart"/>
      <w:r w:rsidRPr="004E526E">
        <w:rPr>
          <w:sz w:val="24"/>
          <w:szCs w:val="24"/>
        </w:rPr>
        <w:t>узлах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нуле-вая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итерация</w:t>
      </w:r>
      <w:proofErr w:type="spellEnd"/>
      <w:r w:rsidRPr="004E526E">
        <w:rPr>
          <w:sz w:val="24"/>
          <w:szCs w:val="24"/>
        </w:rPr>
        <w:t xml:space="preserve">). </w:t>
      </w:r>
      <w:proofErr w:type="spellStart"/>
      <w:r w:rsidRPr="004E526E">
        <w:rPr>
          <w:sz w:val="24"/>
          <w:szCs w:val="24"/>
        </w:rPr>
        <w:t>Обычно</w:t>
      </w:r>
      <w:proofErr w:type="spellEnd"/>
      <w:r w:rsidRPr="004E526E">
        <w:rPr>
          <w:sz w:val="24"/>
          <w:szCs w:val="24"/>
        </w:rPr>
        <w:t xml:space="preserve"> за </w:t>
      </w:r>
      <w:proofErr w:type="spellStart"/>
      <w:r w:rsidRPr="004E526E">
        <w:rPr>
          <w:sz w:val="24"/>
          <w:szCs w:val="24"/>
        </w:rPr>
        <w:t>нулевую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итерацию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принимают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допущение</w:t>
      </w:r>
      <w:proofErr w:type="spellEnd"/>
      <w:r w:rsidRPr="004E526E">
        <w:rPr>
          <w:sz w:val="24"/>
          <w:szCs w:val="24"/>
        </w:rPr>
        <w:t xml:space="preserve"> о том, </w:t>
      </w:r>
      <w:proofErr w:type="spellStart"/>
      <w:r w:rsidRPr="004E526E">
        <w:rPr>
          <w:sz w:val="24"/>
          <w:szCs w:val="24"/>
        </w:rPr>
        <w:t>что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всех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узлах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схемы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между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собой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равны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номинальному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чению</w:t>
      </w:r>
      <w:proofErr w:type="spellEnd"/>
      <w:r w:rsidRPr="004E526E">
        <w:rPr>
          <w:sz w:val="24"/>
          <w:szCs w:val="24"/>
        </w:rPr>
        <w:t xml:space="preserve"> сети. По </w:t>
      </w:r>
      <w:proofErr w:type="spellStart"/>
      <w:r w:rsidRPr="004E526E">
        <w:rPr>
          <w:sz w:val="24"/>
          <w:szCs w:val="24"/>
        </w:rPr>
        <w:t>принятому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заданной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потебит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лей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параметров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, в том </w:t>
      </w:r>
      <w:proofErr w:type="spellStart"/>
      <w:r w:rsidRPr="004E526E">
        <w:rPr>
          <w:sz w:val="24"/>
          <w:szCs w:val="24"/>
        </w:rPr>
        <w:t>числе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узлах</w:t>
      </w:r>
      <w:proofErr w:type="spellEnd"/>
      <w:r w:rsidRPr="004E526E">
        <w:rPr>
          <w:sz w:val="24"/>
          <w:szCs w:val="24"/>
        </w:rPr>
        <w:t xml:space="preserve"> сети. </w:t>
      </w:r>
      <w:proofErr w:type="spellStart"/>
      <w:r w:rsidRPr="004E526E">
        <w:rPr>
          <w:sz w:val="24"/>
          <w:szCs w:val="24"/>
        </w:rPr>
        <w:t>Эти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будут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вторым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приближением</w:t>
      </w:r>
      <w:proofErr w:type="spellEnd"/>
      <w:r w:rsidRPr="004E526E">
        <w:rPr>
          <w:sz w:val="24"/>
          <w:szCs w:val="24"/>
        </w:rPr>
        <w:t>(</w:t>
      </w:r>
      <w:proofErr w:type="spellStart"/>
      <w:r w:rsidRPr="004E526E">
        <w:rPr>
          <w:sz w:val="24"/>
          <w:szCs w:val="24"/>
        </w:rPr>
        <w:t>первой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итерацией</w:t>
      </w:r>
      <w:proofErr w:type="spellEnd"/>
      <w:r w:rsidRPr="004E526E">
        <w:rPr>
          <w:sz w:val="24"/>
          <w:szCs w:val="24"/>
        </w:rPr>
        <w:t xml:space="preserve">). </w:t>
      </w:r>
      <w:proofErr w:type="spellStart"/>
      <w:r w:rsidRPr="004E526E">
        <w:rPr>
          <w:sz w:val="24"/>
          <w:szCs w:val="24"/>
        </w:rPr>
        <w:t>Расчет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повторяют</w:t>
      </w:r>
      <w:proofErr w:type="spellEnd"/>
      <w:r w:rsidRPr="004E526E">
        <w:rPr>
          <w:sz w:val="24"/>
          <w:szCs w:val="24"/>
        </w:rPr>
        <w:t xml:space="preserve"> до </w:t>
      </w:r>
      <w:proofErr w:type="spellStart"/>
      <w:r w:rsidRPr="004E526E">
        <w:rPr>
          <w:sz w:val="24"/>
          <w:szCs w:val="24"/>
        </w:rPr>
        <w:t>тех</w:t>
      </w:r>
      <w:proofErr w:type="spellEnd"/>
      <w:r w:rsidRPr="004E526E">
        <w:rPr>
          <w:sz w:val="24"/>
          <w:szCs w:val="24"/>
        </w:rPr>
        <w:t xml:space="preserve"> пор, </w:t>
      </w:r>
      <w:proofErr w:type="spellStart"/>
      <w:r w:rsidRPr="004E526E">
        <w:rPr>
          <w:sz w:val="24"/>
          <w:szCs w:val="24"/>
        </w:rPr>
        <w:t>пока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результаты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последу</w:t>
      </w:r>
      <w:r w:rsidRPr="004E526E">
        <w:rPr>
          <w:sz w:val="24"/>
          <w:szCs w:val="24"/>
        </w:rPr>
        <w:t>ю</w:t>
      </w:r>
      <w:r w:rsidRPr="004E526E">
        <w:rPr>
          <w:sz w:val="24"/>
          <w:szCs w:val="24"/>
        </w:rPr>
        <w:t>щих</w:t>
      </w:r>
      <w:proofErr w:type="spellEnd"/>
      <w:r w:rsidRPr="004E526E">
        <w:rPr>
          <w:sz w:val="24"/>
          <w:szCs w:val="24"/>
        </w:rPr>
        <w:t xml:space="preserve"> приближений не </w:t>
      </w:r>
      <w:proofErr w:type="spellStart"/>
      <w:r w:rsidRPr="004E526E">
        <w:rPr>
          <w:sz w:val="24"/>
          <w:szCs w:val="24"/>
        </w:rPr>
        <w:t>будут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отличаться</w:t>
      </w:r>
      <w:proofErr w:type="spellEnd"/>
      <w:r w:rsidRPr="004E526E">
        <w:rPr>
          <w:sz w:val="24"/>
          <w:szCs w:val="24"/>
        </w:rPr>
        <w:t xml:space="preserve"> друг от друга с </w:t>
      </w:r>
      <w:proofErr w:type="spellStart"/>
      <w:r w:rsidRPr="004E526E">
        <w:rPr>
          <w:sz w:val="24"/>
          <w:szCs w:val="24"/>
        </w:rPr>
        <w:t>заданной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точностью</w:t>
      </w:r>
      <w:proofErr w:type="spellEnd"/>
      <w:r w:rsidRPr="004E526E">
        <w:rPr>
          <w:sz w:val="24"/>
          <w:szCs w:val="24"/>
        </w:rPr>
        <w:t>.</w:t>
      </w:r>
    </w:p>
    <w:p w:rsidR="00F5421F" w:rsidRPr="004E526E" w:rsidRDefault="00F5421F" w:rsidP="00F5421F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Чаще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всего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достаточно</w:t>
      </w:r>
      <w:proofErr w:type="spellEnd"/>
      <w:r w:rsidRPr="004E526E">
        <w:rPr>
          <w:sz w:val="24"/>
          <w:szCs w:val="24"/>
        </w:rPr>
        <w:t xml:space="preserve"> 1-2 </w:t>
      </w:r>
      <w:proofErr w:type="spellStart"/>
      <w:r w:rsidRPr="004E526E">
        <w:rPr>
          <w:sz w:val="24"/>
          <w:szCs w:val="24"/>
        </w:rPr>
        <w:t>итераций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Если</w:t>
      </w:r>
      <w:proofErr w:type="spellEnd"/>
      <w:r w:rsidRPr="004E526E">
        <w:rPr>
          <w:sz w:val="24"/>
          <w:szCs w:val="24"/>
        </w:rPr>
        <w:t xml:space="preserve"> же </w:t>
      </w:r>
      <w:proofErr w:type="spellStart"/>
      <w:r w:rsidRPr="004E526E">
        <w:rPr>
          <w:sz w:val="24"/>
          <w:szCs w:val="24"/>
        </w:rPr>
        <w:t>режаются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задачи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оптимизации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связанные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потерями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, то </w:t>
      </w:r>
      <w:proofErr w:type="spellStart"/>
      <w:r w:rsidRPr="004E526E">
        <w:rPr>
          <w:sz w:val="24"/>
          <w:szCs w:val="24"/>
        </w:rPr>
        <w:t>нужно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итераций</w:t>
      </w:r>
      <w:proofErr w:type="spellEnd"/>
      <w:r w:rsidRPr="004E526E">
        <w:rPr>
          <w:sz w:val="24"/>
          <w:szCs w:val="24"/>
        </w:rPr>
        <w:t>.</w:t>
      </w:r>
    </w:p>
    <w:p w:rsidR="00F5421F" w:rsidRPr="004E526E" w:rsidRDefault="00F5421F" w:rsidP="00F5421F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Возможность</w:t>
      </w:r>
      <w:proofErr w:type="spellEnd"/>
      <w:r w:rsidRPr="004E526E">
        <w:rPr>
          <w:sz w:val="24"/>
          <w:szCs w:val="24"/>
        </w:rPr>
        <w:t xml:space="preserve"> малого </w:t>
      </w:r>
      <w:proofErr w:type="spellStart"/>
      <w:r w:rsidRPr="004E526E">
        <w:rPr>
          <w:sz w:val="24"/>
          <w:szCs w:val="24"/>
        </w:rPr>
        <w:t>количества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итераций</w:t>
      </w:r>
      <w:proofErr w:type="spellEnd"/>
      <w:r w:rsidRPr="004E526E">
        <w:rPr>
          <w:sz w:val="24"/>
          <w:szCs w:val="24"/>
        </w:rPr>
        <w:t xml:space="preserve"> привела к </w:t>
      </w:r>
      <w:proofErr w:type="spellStart"/>
      <w:r w:rsidRPr="004E526E">
        <w:rPr>
          <w:sz w:val="24"/>
          <w:szCs w:val="24"/>
        </w:rPr>
        <w:t>появлению</w:t>
      </w:r>
      <w:proofErr w:type="spellEnd"/>
      <w:r w:rsidRPr="004E526E">
        <w:rPr>
          <w:sz w:val="24"/>
          <w:szCs w:val="24"/>
        </w:rPr>
        <w:t xml:space="preserve"> нестрогих, </w:t>
      </w:r>
      <w:proofErr w:type="spellStart"/>
      <w:r w:rsidRPr="004E526E">
        <w:rPr>
          <w:sz w:val="24"/>
          <w:szCs w:val="24"/>
        </w:rPr>
        <w:t>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дающих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приемлемые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результаты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методов</w:t>
      </w:r>
      <w:proofErr w:type="spellEnd"/>
      <w:r w:rsidRPr="004E526E">
        <w:rPr>
          <w:sz w:val="24"/>
          <w:szCs w:val="24"/>
        </w:rPr>
        <w:t xml:space="preserve">. Такими </w:t>
      </w:r>
      <w:proofErr w:type="spellStart"/>
      <w:r w:rsidRPr="004E526E">
        <w:rPr>
          <w:sz w:val="24"/>
          <w:szCs w:val="24"/>
        </w:rPr>
        <w:t>являются</w:t>
      </w:r>
      <w:proofErr w:type="spellEnd"/>
      <w:r w:rsidRPr="004E526E">
        <w:rPr>
          <w:sz w:val="24"/>
          <w:szCs w:val="24"/>
        </w:rPr>
        <w:t>:</w:t>
      </w:r>
    </w:p>
    <w:p w:rsidR="00F5421F" w:rsidRPr="004E526E" w:rsidRDefault="00F5421F" w:rsidP="00F5421F">
      <w:pPr>
        <w:numPr>
          <w:ilvl w:val="0"/>
          <w:numId w:val="4"/>
        </w:numPr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метод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заданном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ЛЭП;</w:t>
      </w:r>
    </w:p>
    <w:p w:rsidR="00F5421F" w:rsidRPr="004E526E" w:rsidRDefault="00F5421F" w:rsidP="00F5421F">
      <w:pPr>
        <w:numPr>
          <w:ilvl w:val="0"/>
          <w:numId w:val="5"/>
        </w:numPr>
        <w:jc w:val="both"/>
        <w:rPr>
          <w:sz w:val="24"/>
          <w:szCs w:val="24"/>
        </w:rPr>
      </w:pPr>
      <w:r w:rsidRPr="004E526E">
        <w:rPr>
          <w:sz w:val="24"/>
          <w:szCs w:val="24"/>
        </w:rPr>
        <w:t xml:space="preserve">метод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режима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заданном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напряжении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начале</w:t>
      </w:r>
      <w:proofErr w:type="spellEnd"/>
      <w:r w:rsidRPr="004E526E">
        <w:rPr>
          <w:sz w:val="24"/>
          <w:szCs w:val="24"/>
        </w:rPr>
        <w:t xml:space="preserve"> ЛЭП (на </w:t>
      </w:r>
      <w:proofErr w:type="spellStart"/>
      <w:r w:rsidRPr="004E526E">
        <w:rPr>
          <w:sz w:val="24"/>
          <w:szCs w:val="24"/>
        </w:rPr>
        <w:t>источнике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</w:rPr>
        <w:t>).</w:t>
      </w:r>
    </w:p>
    <w:p w:rsidR="00F5421F" w:rsidRPr="004E526E" w:rsidRDefault="00F5421F" w:rsidP="00F5421F">
      <w:pPr>
        <w:jc w:val="both"/>
        <w:rPr>
          <w:sz w:val="24"/>
          <w:szCs w:val="24"/>
        </w:rPr>
      </w:pPr>
    </w:p>
    <w:p w:rsidR="00F5421F" w:rsidRDefault="00F5421F" w:rsidP="00F5421F">
      <w:pPr>
        <w:pStyle w:val="1"/>
        <w:rPr>
          <w:b/>
          <w:sz w:val="24"/>
          <w:szCs w:val="24"/>
        </w:rPr>
      </w:pPr>
    </w:p>
    <w:p w:rsidR="00F5421F" w:rsidRPr="004E526E" w:rsidRDefault="00F5421F" w:rsidP="00F5421F">
      <w:pPr>
        <w:pStyle w:val="1"/>
        <w:rPr>
          <w:b/>
          <w:sz w:val="24"/>
          <w:szCs w:val="24"/>
        </w:rPr>
      </w:pPr>
      <w:r w:rsidRPr="004E526E">
        <w:rPr>
          <w:b/>
          <w:sz w:val="24"/>
          <w:szCs w:val="24"/>
        </w:rPr>
        <w:t>9.2 Метод расчета режима при заданном напряжении в конце ЛЭП</w:t>
      </w:r>
    </w:p>
    <w:p w:rsidR="00F5421F" w:rsidRPr="004E526E" w:rsidRDefault="00F5421F" w:rsidP="00F5421F">
      <w:pPr>
        <w:jc w:val="center"/>
        <w:rPr>
          <w:sz w:val="24"/>
          <w:szCs w:val="24"/>
        </w:rPr>
      </w:pPr>
    </w:p>
    <w:p w:rsidR="00F5421F" w:rsidRPr="004E526E" w:rsidRDefault="00F5421F" w:rsidP="00F5421F">
      <w:pPr>
        <w:pStyle w:val="a3"/>
        <w:ind w:left="567" w:firstLine="0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Этапы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покажем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применительно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схеме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показанной</w:t>
      </w:r>
      <w:proofErr w:type="spellEnd"/>
      <w:r w:rsidRPr="004E526E">
        <w:rPr>
          <w:sz w:val="24"/>
          <w:szCs w:val="24"/>
        </w:rPr>
        <w:t xml:space="preserve"> на рис. 9.1.</w:t>
      </w:r>
    </w:p>
    <w:p w:rsidR="00F5421F" w:rsidRPr="004E526E" w:rsidRDefault="00F5421F" w:rsidP="00F5421F">
      <w:pPr>
        <w:pStyle w:val="a3"/>
        <w:ind w:left="567" w:firstLine="0"/>
        <w:rPr>
          <w:sz w:val="24"/>
          <w:szCs w:val="24"/>
        </w:rPr>
      </w:pPr>
    </w:p>
    <w:p w:rsidR="00F5421F" w:rsidRPr="004E526E" w:rsidRDefault="00F5421F" w:rsidP="00F5421F">
      <w:pPr>
        <w:pStyle w:val="a3"/>
        <w:ind w:left="567" w:firstLine="0"/>
        <w:rPr>
          <w:noProof/>
          <w:sz w:val="24"/>
          <w:szCs w:val="24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379730</wp:posOffset>
                </wp:positionH>
                <wp:positionV relativeFrom="paragraph">
                  <wp:posOffset>158750</wp:posOffset>
                </wp:positionV>
                <wp:extent cx="5890260" cy="2954020"/>
                <wp:effectExtent l="3810" t="2540" r="1905" b="0"/>
                <wp:wrapTopAndBottom/>
                <wp:docPr id="50" name="Группа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0260" cy="2954020"/>
                          <a:chOff x="2016" y="7152"/>
                          <a:chExt cx="8259" cy="3648"/>
                        </a:xfrm>
                      </wpg:grpSpPr>
                      <wps:wsp>
                        <wps:cNvPr id="5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448" y="9936"/>
                            <a:ext cx="7632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Pr="00A272B6" w:rsidRDefault="00F5421F" w:rsidP="00F5421F">
                              <w:pPr>
                                <w:pStyle w:val="2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Рисунок 9.1 – К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расчету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режима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при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заданном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напряжении</w:t>
                              </w:r>
                              <w:proofErr w:type="spellEnd"/>
                            </w:p>
                            <w:p w:rsidR="00F5421F" w:rsidRPr="00A272B6" w:rsidRDefault="00F5421F" w:rsidP="00F5421F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в конце ЛЭП.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2" name="Group 4"/>
                        <wpg:cNvGrpSpPr>
                          <a:grpSpLocks/>
                        </wpg:cNvGrpSpPr>
                        <wpg:grpSpPr bwMode="auto">
                          <a:xfrm>
                            <a:off x="2016" y="7152"/>
                            <a:ext cx="8259" cy="2550"/>
                            <a:chOff x="2016" y="7152"/>
                            <a:chExt cx="8259" cy="2550"/>
                          </a:xfrm>
                        </wpg:grpSpPr>
                        <wps:wsp>
                          <wps:cNvPr id="53" name="Line 5"/>
                          <wps:cNvCnPr/>
                          <wps:spPr bwMode="auto">
                            <a:xfrm>
                              <a:off x="2499" y="7797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Line 6"/>
                          <wps:cNvCnPr/>
                          <wps:spPr bwMode="auto">
                            <a:xfrm>
                              <a:off x="4227" y="7797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7"/>
                          <wps:cNvCnPr/>
                          <wps:spPr bwMode="auto">
                            <a:xfrm>
                              <a:off x="5955" y="7797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 type="none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8"/>
                          <wps:cNvCnPr/>
                          <wps:spPr bwMode="auto">
                            <a:xfrm>
                              <a:off x="7683" y="7806"/>
                              <a:ext cx="17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9"/>
                          <wps:cNvCnPr/>
                          <wps:spPr bwMode="auto">
                            <a:xfrm>
                              <a:off x="2499" y="7569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93" y="7356"/>
                              <a:ext cx="43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07" y="7365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0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36" y="7356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lang w:val="en-US"/>
                                  </w:rPr>
                                  <w:t>n-1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79" y="7365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4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2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11" y="7653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16" y="7152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ИП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01" y="7410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Уч-к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44" y="7389"/>
                              <a:ext cx="129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Уч-к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47" y="7365"/>
                              <a:ext cx="1296" cy="5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Уч</w:t>
                                </w:r>
                                <w:proofErr w:type="spellEnd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>-к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(n-1)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7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90" y="7365"/>
                              <a:ext cx="1296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Уч</w:t>
                                </w:r>
                                <w:proofErr w:type="spellEnd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>-к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47" y="9270"/>
                              <a:ext cx="1533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н1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+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j Q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9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54" y="9270"/>
                              <a:ext cx="158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н2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+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j Q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40" y="9249"/>
                              <a:ext cx="2253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</w:t>
                                </w:r>
                                <w:proofErr w:type="spellEnd"/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(</w:t>
                                </w:r>
                                <w:proofErr w:type="gramEnd"/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  <w:t>-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1)</w:t>
                                </w:r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+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 xml:space="preserve">j </w:t>
                                </w: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Q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</w:t>
                                </w:r>
                                <w:proofErr w:type="spellEnd"/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(n</w:t>
                                </w:r>
                                <w:r>
                                  <w:rPr>
                                    <w:i/>
                                    <w:sz w:val="24"/>
                                    <w:vertAlign w:val="subscript"/>
                                    <w:lang w:val="en-US"/>
                                  </w:rPr>
                                  <w:t>-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1)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Text Box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25" y="9261"/>
                              <a:ext cx="158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F5421F" w:rsidRDefault="00F5421F" w:rsidP="00F5421F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нn</w:t>
                                </w:r>
                                <w:proofErr w:type="spellEnd"/>
                                <w:r>
                                  <w:rPr>
                                    <w:sz w:val="24"/>
                                    <w:lang w:val="en-US"/>
                                  </w:rPr>
                                  <w:t xml:space="preserve"> + </w:t>
                                </w: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 xml:space="preserve">j </w:t>
                                </w:r>
                                <w:proofErr w:type="spellStart"/>
                                <w:r>
                                  <w:rPr>
                                    <w:sz w:val="24"/>
                                    <w:lang w:val="en-US"/>
                                  </w:rPr>
                                  <w:t>Q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en-US"/>
                                  </w:rPr>
                                  <w:t>нn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72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4011" y="7806"/>
                              <a:ext cx="435" cy="1515"/>
                              <a:chOff x="4272" y="8238"/>
                              <a:chExt cx="435" cy="1515"/>
                            </a:xfrm>
                          </wpg:grpSpPr>
                          <wps:wsp>
                            <wps:cNvPr id="73" name="Line 25"/>
                            <wps:cNvCnPr/>
                            <wps:spPr bwMode="auto">
                              <a:xfrm>
                                <a:off x="4479" y="9321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4" name="Oval 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5" y="852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5" name="Oval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2" y="873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6" name="Line 28"/>
                            <wps:cNvCnPr/>
                            <wps:spPr bwMode="auto">
                              <a:xfrm>
                                <a:off x="4479" y="9171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7" name="Line 29"/>
                            <wps:cNvCnPr/>
                            <wps:spPr bwMode="auto">
                              <a:xfrm>
                                <a:off x="4275" y="9315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8" name="Line 30"/>
                            <wps:cNvCnPr/>
                            <wps:spPr bwMode="auto">
                              <a:xfrm>
                                <a:off x="4479" y="823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79" name="Group 31"/>
                          <wpg:cNvGrpSpPr>
                            <a:grpSpLocks/>
                          </wpg:cNvGrpSpPr>
                          <wpg:grpSpPr bwMode="auto">
                            <a:xfrm>
                              <a:off x="7464" y="7806"/>
                              <a:ext cx="435" cy="1515"/>
                              <a:chOff x="4272" y="8238"/>
                              <a:chExt cx="435" cy="1515"/>
                            </a:xfrm>
                          </wpg:grpSpPr>
                          <wps:wsp>
                            <wps:cNvPr id="80" name="Line 32"/>
                            <wps:cNvCnPr/>
                            <wps:spPr bwMode="auto">
                              <a:xfrm>
                                <a:off x="4479" y="9321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1" name="Oval 3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5" y="852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" name="Oval 3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2" y="873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3" name="Line 35"/>
                            <wps:cNvCnPr/>
                            <wps:spPr bwMode="auto">
                              <a:xfrm>
                                <a:off x="4479" y="9171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4" name="Line 36"/>
                            <wps:cNvCnPr/>
                            <wps:spPr bwMode="auto">
                              <a:xfrm>
                                <a:off x="4275" y="9315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5" name="Line 37"/>
                            <wps:cNvCnPr/>
                            <wps:spPr bwMode="auto">
                              <a:xfrm>
                                <a:off x="4479" y="823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86" name="Group 38"/>
                          <wpg:cNvGrpSpPr>
                            <a:grpSpLocks/>
                          </wpg:cNvGrpSpPr>
                          <wpg:grpSpPr bwMode="auto">
                            <a:xfrm>
                              <a:off x="9189" y="7806"/>
                              <a:ext cx="435" cy="1515"/>
                              <a:chOff x="4272" y="8238"/>
                              <a:chExt cx="435" cy="1515"/>
                            </a:xfrm>
                          </wpg:grpSpPr>
                          <wps:wsp>
                            <wps:cNvPr id="87" name="Line 39"/>
                            <wps:cNvCnPr/>
                            <wps:spPr bwMode="auto">
                              <a:xfrm>
                                <a:off x="4479" y="9321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8" name="Oval 4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5" y="852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9" name="Oval 4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2" y="873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0" name="Line 42"/>
                            <wps:cNvCnPr/>
                            <wps:spPr bwMode="auto">
                              <a:xfrm>
                                <a:off x="4479" y="9171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1" name="Line 43"/>
                            <wps:cNvCnPr/>
                            <wps:spPr bwMode="auto">
                              <a:xfrm>
                                <a:off x="4275" y="9315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2" name="Line 44"/>
                            <wps:cNvCnPr/>
                            <wps:spPr bwMode="auto">
                              <a:xfrm>
                                <a:off x="4479" y="823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93" name="Group 45"/>
                          <wpg:cNvGrpSpPr>
                            <a:grpSpLocks/>
                          </wpg:cNvGrpSpPr>
                          <wpg:grpSpPr bwMode="auto">
                            <a:xfrm>
                              <a:off x="5730" y="7800"/>
                              <a:ext cx="435" cy="1515"/>
                              <a:chOff x="4272" y="8238"/>
                              <a:chExt cx="435" cy="1515"/>
                            </a:xfrm>
                          </wpg:grpSpPr>
                          <wps:wsp>
                            <wps:cNvPr id="94" name="Line 46"/>
                            <wps:cNvCnPr/>
                            <wps:spPr bwMode="auto">
                              <a:xfrm>
                                <a:off x="4479" y="9321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5" name="Oval 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5" y="852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6" name="Oval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272" y="8736"/>
                                <a:ext cx="432" cy="432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7" name="Line 49"/>
                            <wps:cNvCnPr/>
                            <wps:spPr bwMode="auto">
                              <a:xfrm>
                                <a:off x="4479" y="9171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8" name="Line 50"/>
                            <wps:cNvCnPr/>
                            <wps:spPr bwMode="auto">
                              <a:xfrm>
                                <a:off x="4275" y="9315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9" name="Line 51"/>
                            <wps:cNvCnPr/>
                            <wps:spPr bwMode="auto">
                              <a:xfrm>
                                <a:off x="4479" y="8238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" o:spid="_x0000_s1026" style="position:absolute;left:0;text-align:left;margin-left:29.9pt;margin-top:12.5pt;width:463.8pt;height:232.6pt;z-index:251659264" coordorigin="2016,7152" coordsize="8259,3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448;top:9936;width:7632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F5421F" w:rsidRPr="00A272B6" w:rsidRDefault="00F5421F" w:rsidP="00F5421F">
                        <w:pPr>
                          <w:pStyle w:val="2"/>
                          <w:rPr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sz w:val="24"/>
                            <w:szCs w:val="24"/>
                          </w:rPr>
                          <w:t xml:space="preserve">Рисунок 9.1 – К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расчету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режима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при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заданном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напряжении</w:t>
                        </w:r>
                        <w:proofErr w:type="spellEnd"/>
                      </w:p>
                      <w:p w:rsidR="00F5421F" w:rsidRPr="00A272B6" w:rsidRDefault="00F5421F" w:rsidP="00F5421F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в конце ЛЭП.</w:t>
                        </w:r>
                      </w:p>
                    </w:txbxContent>
                  </v:textbox>
                </v:shape>
                <v:group id="Group 4" o:spid="_x0000_s1028" style="position:absolute;left:2016;top:7152;width:8259;height:2550" coordorigin="2016,7152" coordsize="8259,2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line id="Line 5" o:spid="_x0000_s1029" style="position:absolute;visibility:visible;mso-wrap-style:square" from="2499,7797" to="4227,7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3JPcUAAADbAAAADwAAAGRycy9kb3ducmV2LnhtbESPQWvCQBSE74X+h+UVeil1o6JIdBUR&#10;BBE9aKR6fGRfk9Ds27C7NbG/visIHoeZ+YaZLTpTiys5X1lW0O8lIIhzqysuFJyy9ecEhA/IGmvL&#10;pOBGHhbz15cZptq2fKDrMRQiQtinqKAMoUml9HlJBn3PNsTR+7bOYIjSFVI7bCPc1HKQJGNpsOK4&#10;UGJDq5Lyn+OvUbD/24Xxl+ufm82gvUyWW8pOlw+l3t+65RREoC48w4/2RisYDeH+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c3JPcUAAADbAAAADwAAAAAAAAAA&#10;AAAAAAChAgAAZHJzL2Rvd25yZXYueG1sUEsFBgAAAAAEAAQA+QAAAJMDAAAAAA==&#10;">
                    <v:stroke startarrow="oval" startarrowwidth="narrow" startarrowlength="short" endarrow="oval" endarrowwidth="narrow" endarrowlength="short"/>
                  </v:line>
                  <v:line id="Line 6" o:spid="_x0000_s1030" style="position:absolute;visibility:visible;mso-wrap-style:square" from="4227,7797" to="5955,7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+oFMMAAADbAAAADwAAAGRycy9kb3ducmV2LnhtbESPT4vCMBTE78J+h/AWvGm6i3+WahRX&#10;UDzoweplb4/m2XRtXkoTtX57Iwgeh5n5DTOdt7YSV2p86VjBVz8BQZw7XXKh4HhY9X5A+ICssXJM&#10;Cu7kYT776Ewx1e7Ge7pmoRARwj5FBSaEOpXS54Ys+r6riaN3co3FEGVTSN3gLcJtJb+TZCQtlhwX&#10;DNa0NJSfs4tV8L/9G/Hivv6lZYHZWprzcbxLlOp+tosJiEBteIdf7Y1WMBzA80v8AX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fqBTDAAAA2wAAAA8AAAAAAAAAAAAA&#10;AAAAoQIAAGRycy9kb3ducmV2LnhtbFBLBQYAAAAABAAEAPkAAACRAwAAAAA=&#10;">
                    <v:stroke startarrowwidth="narrow" startarrowlength="short" endarrow="oval" endarrowwidth="narrow" endarrowlength="short"/>
                  </v:line>
                  <v:line id="Line 7" o:spid="_x0000_s1031" style="position:absolute;visibility:visible;mso-wrap-style:square" from="5955,7797" to="7683,7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MaGMUAAADbAAAADwAAAGRycy9kb3ducmV2LnhtbESPzWsCMRTE7wX/h/CEXqRmLfjBahQR&#10;BGkPfh96eyTP3W03L0uS6vrfN4LQ4zAzv2Fmi9bW4ko+VI4VDPoZCGLtTMWFgtNx/TYBESKywdox&#10;KbhTgMW88zLD3Lgb7+l6iIVIEA45KihjbHIpgy7JYui7hjh5F+ctxiR9IY3HW4LbWr5n2UharDgt&#10;lNjQqiT9c/i1CtZuMPbbeD729Pn7Ptl96M/ll1bqtdsupyAitfE//GxvjILhEB5f0g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WMaGMUAAADbAAAADwAAAAAAAAAA&#10;AAAAAAChAgAAZHJzL2Rvd25yZXYueG1sUEsFBgAAAAAEAAQA+QAAAJMDAAAAAA==&#10;">
                    <v:stroke dashstyle="dash" startarrowwidth="narrow" startarrowlength="short" endarrow="oval" endarrowwidth="narrow" endarrowlength="short"/>
                  </v:line>
                  <v:line id="Line 8" o:spid="_x0000_s1032" style="position:absolute;visibility:visible;mso-wrap-style:square" from="7683,7806" to="9411,78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sGT+MQAAADbAAAADwAAAGRycy9kb3ducmV2LnhtbESPQWvCQBSE70L/w/IKvemmhaaSukoa&#10;qPSgh0YvvT2yz2w0+zZktyb5965Q6HGYmW+Y1Wa0rbhS7xvHCp4XCQjiyumGawXHw+d8CcIHZI2t&#10;Y1IwkYfN+mG2wky7gb/pWoZaRAj7DBWYELpMSl8ZsugXriOO3sn1FkOUfS11j0OE21a+JEkqLTYc&#10;Fwx2VBiqLuWvVXDe/aScT9sPKmost9Jcjm/7RKmnxzF/BxFoDP/hv/aXVvCawv1L/AFyf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wZP4xAAAANsAAAAPAAAAAAAAAAAA&#10;AAAAAKECAABkcnMvZG93bnJldi54bWxQSwUGAAAAAAQABAD5AAAAkgMAAAAA&#10;">
                    <v:stroke startarrowwidth="narrow" startarrowlength="short" endarrow="oval" endarrowwidth="narrow" endarrowlength="short"/>
                  </v:line>
                  <v:line id="Line 9" o:spid="_x0000_s1033" style="position:absolute;visibility:visible;mso-wrap-style:square" from="2499,7569" to="2499,8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Y12sQAAADbAAAADwAAAGRycy9kb3ducmV2LnhtbESPT2vCQBTE74V+h+UVvNWNlVqJriKC&#10;f+itqQjeHtlnEpN9m+5uNP323YLgcZiZ3zDzZW8acSXnK8sKRsMEBHFudcWFgsP35nUKwgdkjY1l&#10;UvBLHpaL56c5ptre+IuuWShEhLBPUUEZQptK6fOSDPqhbYmjd7bOYIjSFVI7vEW4aeRbkkykwYrj&#10;QoktrUvK66wzCo5dxqdLvXENdtvd7nz8qf34U6nBS7+agQjUh0f43t5rBe8f8P8l/gC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pjXaxAAAANsAAAAPAAAAAAAAAAAA&#10;AAAAAKECAABkcnMvZG93bnJldi54bWxQSwUGAAAAAAQABAD5AAAAkgMAAAAA&#10;" strokeweight="1.5pt"/>
                  <v:shape id="Text Box 10" o:spid="_x0000_s1034" type="#_x0000_t202" style="position:absolute;left:3993;top:735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1" o:spid="_x0000_s1035" type="#_x0000_t202" style="position:absolute;left:5607;top:7365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" o:spid="_x0000_s1036" type="#_x0000_t202" style="position:absolute;left:7236;top:7356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lang w:val="en-US"/>
                            </w:rPr>
                            <w:t>n-1</w:t>
                          </w:r>
                          <w:proofErr w:type="gramEnd"/>
                        </w:p>
                      </w:txbxContent>
                    </v:textbox>
                  </v:shape>
                  <v:shape id="Text Box 13" o:spid="_x0000_s1037" type="#_x0000_t202" style="position:absolute;left:8979;top:736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4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shape id="Text Box 14" o:spid="_x0000_s1038" type="#_x0000_t202" style="position:absolute;left:9411;top:7653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shape id="Text Box 15" o:spid="_x0000_s1039" type="#_x0000_t202" style="position:absolute;left:2016;top:7152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ИП</w:t>
                          </w:r>
                        </w:p>
                      </w:txbxContent>
                    </v:textbox>
                  </v:shape>
                  <v:shape id="Text Box 16" o:spid="_x0000_s1040" type="#_x0000_t202" style="position:absolute;left:2901;top:7410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Уч-к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" o:spid="_x0000_s1041" type="#_x0000_t202" style="position:absolute;left:4344;top:7389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Уч-к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8" o:spid="_x0000_s1042" type="#_x0000_t202" style="position:absolute;left:6147;top:7365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sz w:val="24"/>
                              <w:lang w:val="ru-RU"/>
                            </w:rPr>
                            <w:t>Уч</w:t>
                          </w:r>
                          <w:proofErr w:type="spellEnd"/>
                          <w:r>
                            <w:rPr>
                              <w:sz w:val="24"/>
                              <w:lang w:val="ru-RU"/>
                            </w:rPr>
                            <w:t>-к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(n-1)</w:t>
                          </w:r>
                        </w:p>
                      </w:txbxContent>
                    </v:textbox>
                  </v:shape>
                  <v:shape id="Text Box 19" o:spid="_x0000_s1043" type="#_x0000_t202" style="position:absolute;left:7890;top:7365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sz w:val="24"/>
                              <w:lang w:val="ru-RU"/>
                            </w:rPr>
                            <w:t>Уч</w:t>
                          </w:r>
                          <w:proofErr w:type="spellEnd"/>
                          <w:r>
                            <w:rPr>
                              <w:sz w:val="24"/>
                              <w:lang w:val="ru-RU"/>
                            </w:rPr>
                            <w:t>-к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shape id="Text Box 20" o:spid="_x0000_s1044" type="#_x0000_t202" style="position:absolute;left:3447;top:9270;width:1533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  <w:lang w:val="en-US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н1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 xml:space="preserve">+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j Q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н1</w:t>
                          </w:r>
                        </w:p>
                      </w:txbxContent>
                    </v:textbox>
                  </v:shape>
                  <v:shape id="Text Box 21" o:spid="_x0000_s1045" type="#_x0000_t202" style="position:absolute;left:5154;top:9270;width:158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н2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 xml:space="preserve">+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j Q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н2</w:t>
                          </w:r>
                        </w:p>
                      </w:txbxContent>
                    </v:textbox>
                  </v:shape>
                  <v:shape id="Text Box 22" o:spid="_x0000_s1046" type="#_x0000_t202" style="position:absolute;left:6540;top:9249;width:2253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</w:rPr>
                          </w:pPr>
                          <w:proofErr w:type="spellStart"/>
                          <w:proofErr w:type="gram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</w:t>
                          </w:r>
                          <w:proofErr w:type="spellEnd"/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(</w:t>
                          </w:r>
                          <w:proofErr w:type="gramEnd"/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n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  <w:t>-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1)</w:t>
                          </w:r>
                          <w:r>
                            <w:rPr>
                              <w:sz w:val="24"/>
                              <w:lang w:val="en-US"/>
                            </w:rPr>
                            <w:t xml:space="preserve">+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 xml:space="preserve">j </w:t>
                          </w: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Q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</w:t>
                          </w:r>
                          <w:proofErr w:type="spellEnd"/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(n</w:t>
                          </w:r>
                          <w:r>
                            <w:rPr>
                              <w:i/>
                              <w:sz w:val="24"/>
                              <w:vertAlign w:val="subscript"/>
                              <w:lang w:val="en-US"/>
                            </w:rPr>
                            <w:t>-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1)</w:t>
                          </w:r>
                        </w:p>
                      </w:txbxContent>
                    </v:textbox>
                  </v:shape>
                  <v:shape id="Text Box 23" o:spid="_x0000_s1047" type="#_x0000_t202" style="position:absolute;left:8625;top:9261;width:158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F5421F" w:rsidRDefault="00F5421F" w:rsidP="00F5421F">
                          <w:pPr>
                            <w:jc w:val="center"/>
                            <w:rPr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P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нn</w:t>
                          </w:r>
                          <w:proofErr w:type="spellEnd"/>
                          <w:r>
                            <w:rPr>
                              <w:sz w:val="24"/>
                              <w:lang w:val="en-US"/>
                            </w:rPr>
                            <w:t xml:space="preserve"> + </w:t>
                          </w: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 xml:space="preserve">j </w:t>
                          </w:r>
                          <w:proofErr w:type="spellStart"/>
                          <w:r>
                            <w:rPr>
                              <w:sz w:val="24"/>
                              <w:lang w:val="en-US"/>
                            </w:rPr>
                            <w:t>Q</w:t>
                          </w:r>
                          <w:r>
                            <w:rPr>
                              <w:sz w:val="24"/>
                              <w:vertAlign w:val="subscript"/>
                              <w:lang w:val="en-US"/>
                            </w:rPr>
                            <w:t>нn</w:t>
                          </w:r>
                          <w:proofErr w:type="spellEnd"/>
                        </w:p>
                      </w:txbxContent>
                    </v:textbox>
                  </v:shape>
                  <v:group id="Group 24" o:spid="_x0000_s1048" style="position:absolute;left:4011;top:7806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<v:line id="Line 25" o:spid="_x0000_s1049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7j18IAAADbAAAADwAAAGRycy9kb3ducmV2LnhtbESPQWsCMRSE70L/Q3iF3jRpFZXVKCIK&#10;ParrYY+PzXOzdvOybFJ3+++bQsHjMDPfMOvt4BrxoC7UnjW8TxQI4tKbmisN1/w4XoIIEdlg45k0&#10;/FCA7eZltMbM+J7P9LjESiQIhww12BjbTMpQWnIYJr4lTt7Ndw5jkl0lTYd9grtGfig1lw5rTgsW&#10;W9pbKr8u305De8U754fieChUceobb9V0dtb67XXYrUBEGuIz/N/+NBoWU/j7kn6A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Z7j18IAAADbAAAADwAAAAAAAAAAAAAA&#10;AAChAgAAZHJzL2Rvd25yZXYueG1sUEsFBgAAAAAEAAQA+QAAAJADAAAAAA==&#10;">
                      <v:stroke startarrow="oval" startarrowwidth="narrow" startarrowlength="short" endarrow="classic" endarrowwidth="narrow" endarrowlength="long"/>
                    </v:line>
                    <v:oval id="Oval 26" o:spid="_x0000_s1050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WGsMMA&#10;AADbAAAADwAAAGRycy9kb3ducmV2LnhtbESP3WoCMRSE7wu+QziF3hTNWkRlaxQRBC+E+vcAx81p&#10;duvmZE2iu759Uyh4OczMN8xs0dla3MmHyrGC4SADQVw4XbFRcDqu+1MQISJrrB2TggcFWMx7LzPM&#10;tWt5T/dDNCJBOOSooIyxyaUMRUkWw8A1xMn7dt5iTNIbqT22CW5r+ZFlY2mx4rRQYkOrkorL4WYV&#10;nM8n18mr/9q9m4vH0U/bmO1OqbfXbvkJIlIXn+H/9kYrmIzg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WGsMMAAADbAAAADwAAAAAAAAAAAAAAAACYAgAAZHJzL2Rv&#10;d25yZXYueG1sUEsFBgAAAAAEAAQA9QAAAIgDAAAAAA==&#10;" filled="f"/>
                    <v:oval id="Oval 27" o:spid="_x0000_s1051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kjK8QA&#10;AADbAAAADwAAAGRycy9kb3ducmV2LnhtbESP3WoCMRSE74W+QziF3pSaVaqV1SgiCL0o1L8HOG6O&#10;2dXNyZqk7vbtG6Hg5TAz3zCzRWdrcSMfKscKBv0MBHHhdMVGwWG/fpuACBFZY+2YFPxSgMX8qTfD&#10;XLuWt3TbRSMShEOOCsoYm1zKUJRkMfRdQ5y8k/MWY5LeSO2xTXBby2GWjaXFitNCiQ2tSiouux+r&#10;4Hg8uE5e/ffm1Vw8vp/bxnxtlHp57pZTEJG6+Aj/tz+1go8R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JIyvEAAAA2wAAAA8AAAAAAAAAAAAAAAAAmAIAAGRycy9k&#10;b3ducmV2LnhtbFBLBQYAAAAABAAEAPUAAACJAwAAAAA=&#10;" filled="f"/>
                    <v:line id="Line 28" o:spid="_x0000_s1052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vTx8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vKV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Zb08fGAAAA2wAAAA8AAAAAAAAA&#10;AAAAAAAAoQIAAGRycy9kb3ducmV2LnhtbFBLBQYAAAAABAAEAPkAAACUAwAAAAA=&#10;"/>
                    <v:line id="Line 29" o:spid="_x0000_s1053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NpusMAAADbAAAADwAAAGRycy9kb3ducmV2LnhtbESPQWvCQBSE7wX/w/KE3urGCirRVURQ&#10;S2+NInh7ZJ9JTPZturvR9N+7hUKPw8x8wyzXvWnEnZyvLCsYjxIQxLnVFRcKTsfd2xyED8gaG8uk&#10;4Ic8rFeDlyWm2j74i+5ZKESEsE9RQRlCm0rp85IM+pFtiaN3tc5giNIVUjt8RLhp5HuSTKXBiuNC&#10;iS1tS8rrrDMKzl3Gl1u9cw12+8Phev6u/eRTqddhv1mACNSH//Bf+0MrmM3g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TabrDAAAA2wAAAA8AAAAAAAAAAAAA&#10;AAAAoQIAAGRycy9kb3ducmV2LnhtbFBLBQYAAAAABAAEAPkAAACRAwAAAAA=&#10;" strokeweight="1.5pt"/>
                    <v:line id="Line 30" o:spid="_x0000_s1054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  </v:group>
                  <v:group id="Group 31" o:spid="_x0000_s1055" style="position:absolute;left:7464;top:7806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  <v:line id="Line 32" o:spid="_x0000_s1056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kNh8AAAADbAAAADwAAAGRycy9kb3ducmV2LnhtbERPPWvDMBDdC/0P4grZGqlpKcGJEkKJ&#10;oWPtePB4WFfLjXUylmI7/74aCh0f73t/XFwvJhpD51nDy1qBIG686bjVUF3y5y2IEJEN9p5Jw50C&#10;HA+PD3vMjJ+5oKmMrUghHDLUYGMcMilDY8lhWPuBOHHffnQYExxbaUacU7jr5Uapd+mw49RgcaAP&#10;S821vDkNQ4U/fDnX+blW9dfce6te3wqtV0/LaQci0hL/xX/uT6Nhm9anL+kHyMM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CZDYfAAAAA2wAAAA8AAAAAAAAAAAAAAAAA&#10;oQIAAGRycy9kb3ducmV2LnhtbFBLBQYAAAAABAAEAPkAAACOAwAAAAA=&#10;">
                      <v:stroke startarrow="oval" startarrowwidth="narrow" startarrowlength="short" endarrow="classic" endarrowwidth="narrow" endarrowlength="long"/>
                    </v:line>
                    <v:oval id="Oval 33" o:spid="_x0000_s1057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edVD8QA&#10;AADbAAAADwAAAGRycy9kb3ducmV2LnhtbESPzWrDMBCE74W+g9hAL6WRE0owbuQQCoUeAs3fA2ys&#10;jezYWrmSGrtvXxUCOQ4z8w2zXI22E1fyoXGsYDbNQBBXTjdsFBwPHy85iBCRNXaOScEvBViVjw9L&#10;LLQbeEfXfTQiQTgUqKCOsS+kDFVNFsPU9cTJOztvMSbpjdQehwS3nZxn2UJabDgt1NjTe01Vu/+x&#10;Ck6noxvlt//aPpvW4+tl6M1mq9TTZFy/gYg0xnv41v7UCvIZ/H9JP0CW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3nVQ/EAAAA2wAAAA8AAAAAAAAAAAAAAAAAmAIAAGRycy9k&#10;b3ducmV2LnhtbFBLBQYAAAAABAAEAPUAAACJAwAAAAA=&#10;" filled="f"/>
                    <v:oval id="Oval 34" o:spid="_x0000_s1058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XLeMMA&#10;AADbAAAADwAAAGRycy9kb3ducmV2LnhtbESP3WoCMRSE74W+QzhCb6RmKyLL1ihSEHpRqH8PcNwc&#10;s6ubkzVJ3e3bN4Lg5TAz3zDzZW8bcSMfascK3scZCOLS6ZqNgsN+/ZaDCBFZY+OYFPxRgOXiZTDH&#10;QruOt3TbRSMShEOBCqoY20LKUFZkMYxdS5y8k/MWY5LeSO2xS3DbyEmWzaTFmtNChS19VlRedr9W&#10;wfF4cL28+p/NyFw8Ts9da743Sr0O+9UHiEh9fIYf7S+tIJ/A/Uv6AXLx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TXLeMMAAADbAAAADwAAAAAAAAAAAAAAAACYAgAAZHJzL2Rv&#10;d25yZXYueG1sUEsFBgAAAAAEAAQA9QAAAIgDAAAAAA==&#10;" filled="f"/>
                    <v:line id="Line 35" o:spid="_x0000_s1059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  <v:line id="Line 36" o:spid="_x0000_s1060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SH6sMAAADbAAAADwAAAGRycy9kb3ducmV2LnhtbESPQWvCQBSE7wX/w/IEb3VjLUWiq4hg&#10;Lb0ZRfD2yD6TmOzbuLvR9N+7hUKPw8x8wyxWvWnEnZyvLCuYjBMQxLnVFRcKjoft6wyED8gaG8uk&#10;4Ic8rJaDlwWm2j54T/csFCJC2KeooAyhTaX0eUkG/di2xNG7WGcwROkKqR0+Itw08i1JPqTBiuNC&#10;iS1tSsrrrDMKTl3G52u9dQ12n7vd5XSr/fRbqdGwX89BBOrDf/iv/aUVzN7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Uh+rDAAAA2wAAAA8AAAAAAAAAAAAA&#10;AAAAoQIAAGRycy9kb3ducmV2LnhtbFBLBQYAAAAABAAEAPkAAACRAwAAAAA=&#10;" strokeweight="1.5pt"/>
                    <v:line id="Line 37" o:spid="_x0000_s1061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  </v:group>
                  <v:group id="Group 38" o:spid="_x0000_s1062" style="position:absolute;left:9189;top:7806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  <v:line id="Line 39" o:spid="_x0000_s1063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3CV88IAAADbAAAADwAAAGRycy9kb3ducmV2LnhtbESPT2sCMRTE7wW/Q3iCt5pYS5XVKFIU&#10;PNY/hz0+Ns/N6uZl2UR3/famUOhxmJnfMMt172rxoDZUnjVMxgoEceFNxaWG82n3PgcRIrLB2jNp&#10;eFKA9WrwtsTM+I4P9DjGUiQIhww12BibTMpQWHIYxr4hTt7Ftw5jkm0pTYtdgrtafij1JR1WnBYs&#10;NvRtqbgd705Dc8Yrn7b5bpur/KervVXTz4PWo2G/WYCI1Mf/8F97bzTMZ/D7Jf0AuX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3CV88IAAADbAAAADwAAAAAAAAAAAAAA&#10;AAChAgAAZHJzL2Rvd25yZXYueG1sUEsFBgAAAAAEAAQA+QAAAJADAAAAAA==&#10;">
                      <v:stroke startarrow="oval" startarrowwidth="narrow" startarrowlength="short" endarrow="classic" endarrowwidth="narrow" endarrowlength="long"/>
                    </v:line>
                    <v:oval id="Oval 40" o:spid="_x0000_s1064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38ksEA&#10;AADbAAAADwAAAGRycy9kb3ducmV2LnhtbERP3WrCMBS+F/YO4Qx2IzN1yJDOWMZg4IWwTn2AY3NM&#10;a5uTLolt9/bmYrDLj+9/U0y2EwP50DhWsFxkIIgrpxs2Ck7Hz+c1iBCRNXaOScEvBSi2D7MN5tqN&#10;/E3DIRqRQjjkqKCOsc+lDFVNFsPC9cSJuzhvMSbojdQexxRuO/mSZa/SYsOpocaePmqq2sPNKjif&#10;T26SP/6rnJvW4+o69mZfKvX0OL2/gYg0xX/xn3unFazT2PQl/QC5v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zd/JLBAAAA2wAAAA8AAAAAAAAAAAAAAAAAmAIAAGRycy9kb3du&#10;cmV2LnhtbFBLBQYAAAAABAAEAPUAAACGAwAAAAA=&#10;" filled="f"/>
                    <v:oval id="Oval 41" o:spid="_x0000_s1065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FZCcQA&#10;AADbAAAADwAAAGRycy9kb3ducmV2LnhtbESPUWvCMBSF3wf+h3CFvQxNN8bQ2lRkIOxhMKf+gGtz&#10;TavNTU2i7f79Mhj4eDjnfIdTLAfbihv50DhW8DzNQBBXTjdsFOx368kMRIjIGlvHpOCHAizL0UOB&#10;uXY9f9NtG41IEA45Kqhj7HIpQ1WTxTB1HXHyjs5bjEl6I7XHPsFtK1+y7E1abDgt1NjRe03VeXu1&#10;Cg6HvRvkxX9tnszZ4+up78znRqnH8bBagIg0xHv4v/2hFczm8Pcl/QB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ORWQnEAAAA2wAAAA8AAAAAAAAAAAAAAAAAmAIAAGRycy9k&#10;b3ducmV2LnhtbFBLBQYAAAAABAAEAPUAAACJAwAAAAA=&#10;" filled="f"/>
                    <v:line id="Line 42" o:spid="_x0000_s1066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II0s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V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yCNLDAAAA2wAAAA8AAAAAAAAAAAAA&#10;AAAAoQIAAGRycy9kb3ducmV2LnhtbFBLBQYAAAAABAAEAPkAAACRAwAAAAA=&#10;"/>
                    <v:line id="Line 43" o:spid="_x0000_s1067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qyr8MAAADbAAAADwAAAGRycy9kb3ducmV2LnhtbESPQWvCQBSE7wX/w/IEb3VjhVKjq4hg&#10;Lb0ZRfD2yD6TmOzbuLvR9N+7hUKPw8x8wyxWvWnEnZyvLCuYjBMQxLnVFRcKjoft6wcIH5A1NpZJ&#10;wQ95WC0HLwtMtX3wnu5ZKESEsE9RQRlCm0rp85IM+rFtiaN3sc5giNIVUjt8RLhp5FuSvEuDFceF&#10;ElvalJTXWWcUnLqMz9d66xrsPne7y+lW++m3UqNhv56DCNSH//Bf+0srmE3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6sq/DAAAA2wAAAA8AAAAAAAAAAAAA&#10;AAAAoQIAAGRycy9kb3ducmV2LnhtbFBLBQYAAAAABAAEAPkAAACRAwAAAAA=&#10;" strokeweight="1.5pt"/>
                    <v:line id="Line 44" o:spid="_x0000_s1068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</v:group>
                  <v:group id="Group 45" o:spid="_x0000_s1069" style="position:absolute;left:5730;top:7800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  <v:line id="Line 46" o:spid="_x0000_s1070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udWcMAAADbAAAADwAAAGRycy9kb3ducmV2LnhtbESPzWrDMBCE74W+g9hCb43UNJTUsRxC&#10;SCDH5ufg42JtLafWylhK7Lx9FQj0OMzMN0y+HF0rrtSHxrOG94kCQVx503Ct4XTcvs1BhIhssPVM&#10;Gm4UYFk8P+WYGT/wnq6HWIsE4ZChBhtjl0kZKksOw8R3xMn78b3DmGRfS9PjkOCulVOlPqXDhtOC&#10;xY7Wlqrfw8Vp6E545uOm3G5KVX4PrbfqY7bX+vVlXC1ARBrjf/jR3hkNXzO4f0k/QBZ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p7nVnDAAAA2wAAAA8AAAAAAAAAAAAA&#10;AAAAoQIAAGRycy9kb3ducmV2LnhtbFBLBQYAAAAABAAEAPkAAACRAwAAAAA=&#10;">
                      <v:stroke startarrow="oval" startarrowwidth="narrow" startarrowlength="short" endarrow="classic" endarrowwidth="narrow" endarrowlength="long"/>
                    </v:line>
                    <v:oval id="Oval 47" o:spid="_x0000_s1071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XF0cQA&#10;AADbAAAADwAAAGRycy9kb3ducmV2LnhtbESP3WoCMRSE74W+QziF3pSaVarU1SgiCL0o1L8HOG6O&#10;2dXNyZqk7vbtG6Hg5TAz3zCzRWdrcSMfKscKBv0MBHHhdMVGwWG/fvsAESKyxtoxKfilAIv5U2+G&#10;uXYtb+m2i0YkCIccFZQxNrmUoSjJYui7hjh5J+ctxiS9kdpjm+C2lsMsG0uLFaeFEhtalVRcdj9W&#10;wfF4cJ28+u/Nq7l4fD+3jfnaKPXy3C2nICJ18RH+b39qBZMR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FxdHEAAAA2wAAAA8AAAAAAAAAAAAAAAAAmAIAAGRycy9k&#10;b3ducmV2LnhtbFBLBQYAAAAABAAEAPUAAACJAwAAAAA=&#10;" filled="f"/>
                    <v:oval id="Oval 48" o:spid="_x0000_s1072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dbpsQA&#10;AADbAAAADwAAAGRycy9kb3ducmV2LnhtbESPUWvCMBSF3wf+h3CFvQybbgzR2igyGPgwmFN/wLW5&#10;ptXmpkui7f79Mhj4eDjnfIdTrgbbihv50DhW8JzlIIgrpxs2Cg7798kMRIjIGlvHpOCHAqyWo4cS&#10;C+16/qLbLhqRIBwKVFDH2BVShqomiyFzHXHyTs5bjEl6I7XHPsFtK1/yfCotNpwWauzorabqsrta&#10;BcfjwQ3y239un8zF4+u578zHVqnH8bBegIg0xHv4v73RCuZT+PuSfo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XW6bEAAAA2wAAAA8AAAAAAAAAAAAAAAAAmAIAAGRycy9k&#10;b3ducmV2LnhtbFBLBQYAAAAABAAEAPUAAACJAwAAAAA=&#10;" filled="f"/>
                    <v:line id="Line 49" o:spid="_x0000_s1073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  <v:line id="Line 50" o:spid="_x0000_s1074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AbMsAAAADbAAAADwAAAGRycy9kb3ducmV2LnhtbERPz2vCMBS+C/sfwhvspukUxHVGGQN1&#10;eLOOwm6P5tl2bV5qkmr9781B8Pjx/V6uB9OKCzlfW1bwPklAEBdW11wq+D1uxgsQPiBrbC2Tght5&#10;WK9eRktMtb3ygS5ZKEUMYZ+igiqELpXSFxUZ9BPbEUfuZJ3BEKErpXZ4jeGmldMkmUuDNceGCjv6&#10;rqhost4oyPuM//6bjWux3+52p/zc+NleqbfX4esTRKAhPMUP949W8BH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2AGzLAAAAA2wAAAA8AAAAAAAAAAAAAAAAA&#10;oQIAAGRycy9kb3ducmV2LnhtbFBLBQYAAAAABAAEAPkAAACOAwAAAAA=&#10;" strokeweight="1.5pt"/>
                    <v:line id="Line 51" o:spid="_x0000_s1075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</v:group>
                </v:group>
                <w10:wrap type="topAndBottom"/>
              </v:group>
            </w:pict>
          </mc:Fallback>
        </mc:AlternateContent>
      </w:r>
    </w:p>
    <w:p w:rsidR="00F5421F" w:rsidRPr="004E526E" w:rsidRDefault="00F5421F" w:rsidP="00F5421F">
      <w:pPr>
        <w:pStyle w:val="a3"/>
        <w:ind w:left="567" w:firstLine="0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Известны</w:t>
      </w:r>
      <w:proofErr w:type="spellEnd"/>
      <w:r w:rsidRPr="004E526E">
        <w:rPr>
          <w:sz w:val="24"/>
          <w:szCs w:val="24"/>
        </w:rPr>
        <w:t>:</w:t>
      </w:r>
    </w:p>
    <w:p w:rsidR="00F5421F" w:rsidRPr="004E526E" w:rsidRDefault="00F5421F" w:rsidP="00F5421F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нагрузок</w:t>
      </w:r>
      <w:proofErr w:type="spellEnd"/>
      <w:r w:rsidRPr="004E526E">
        <w:rPr>
          <w:sz w:val="24"/>
          <w:szCs w:val="24"/>
        </w:rPr>
        <w:t>;</w:t>
      </w:r>
    </w:p>
    <w:p w:rsidR="00F5421F" w:rsidRPr="004E526E" w:rsidRDefault="00F5421F" w:rsidP="00F5421F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сопротивления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проводимости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участков</w:t>
      </w:r>
      <w:proofErr w:type="spellEnd"/>
      <w:r w:rsidRPr="004E526E">
        <w:rPr>
          <w:sz w:val="24"/>
          <w:szCs w:val="24"/>
        </w:rPr>
        <w:t xml:space="preserve"> ЛЭП;</w:t>
      </w:r>
    </w:p>
    <w:p w:rsidR="00F5421F" w:rsidRPr="004E526E" w:rsidRDefault="00F5421F" w:rsidP="00F5421F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конце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последнего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участка</w:t>
      </w:r>
      <w:proofErr w:type="spellEnd"/>
      <w:r w:rsidRPr="004E526E">
        <w:rPr>
          <w:sz w:val="24"/>
          <w:szCs w:val="24"/>
        </w:rPr>
        <w:t xml:space="preserve"> (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узле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).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Расчет заключается в последовательном определении при движении от конца ЛЭП к ее началу неизвестных мощностей и напряжений при использовании зак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нов Ома и Кирхгофа.</w: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Последовательность расчета.</w: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Определяются мощности, входящие в обмотку высшего напряжения тран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форматоров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4"/>
          <w:sz w:val="24"/>
          <w:szCs w:val="24"/>
          <w:lang w:val="ru-RU"/>
        </w:rPr>
        <w:object w:dxaOrig="182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23.25pt" o:ole="" fillcolor="window">
            <v:imagedata r:id="rId6" o:title=""/>
          </v:shape>
          <o:OLEObject Type="Embed" ProgID="Equation.3" ShapeID="_x0000_i1025" DrawAspect="Content" ObjectID="_1631026336" r:id="rId7"/>
        </w:object>
      </w:r>
      <w:r w:rsidRPr="004E526E">
        <w:rPr>
          <w:sz w:val="24"/>
          <w:szCs w:val="24"/>
          <w:lang w:val="ru-RU"/>
        </w:rPr>
        <w:t xml:space="preserve">      </w:t>
      </w:r>
      <w:r w:rsidRPr="004E526E">
        <w:rPr>
          <w:position w:val="-14"/>
          <w:sz w:val="24"/>
          <w:szCs w:val="24"/>
          <w:lang w:val="ru-RU"/>
        </w:rPr>
        <w:object w:dxaOrig="1980" w:dyaOrig="460">
          <v:shape id="_x0000_i1026" type="#_x0000_t75" style="width:99pt;height:23.25pt" o:ole="" fillcolor="window">
            <v:imagedata r:id="rId8" o:title=""/>
          </v:shape>
          <o:OLEObject Type="Embed" ProgID="Equation.3" ShapeID="_x0000_i1026" DrawAspect="Content" ObjectID="_1631026337" r:id="rId9"/>
        </w:objec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4"/>
          <w:sz w:val="24"/>
          <w:szCs w:val="24"/>
          <w:lang w:val="ru-RU"/>
        </w:rPr>
        <w:object w:dxaOrig="1540" w:dyaOrig="400">
          <v:shape id="_x0000_i1027" type="#_x0000_t75" style="width:77.25pt;height:20.25pt" o:ole="" fillcolor="window">
            <v:imagedata r:id="rId10" o:title=""/>
          </v:shape>
          <o:OLEObject Type="Embed" ProgID="Equation.3" ShapeID="_x0000_i1027" DrawAspect="Content" ObjectID="_1631026338" r:id="rId11"/>
        </w:object>
      </w:r>
      <w:r w:rsidRPr="004E526E">
        <w:rPr>
          <w:sz w:val="24"/>
          <w:szCs w:val="24"/>
          <w:lang w:val="ru-RU"/>
        </w:rPr>
        <w:t>потери активной и реактивной мощности в меди трансфо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>маторов.</w:t>
      </w: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Определяются приведенные нагрузки всех потребителей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820" w:dyaOrig="480">
          <v:shape id="_x0000_i1028" type="#_x0000_t75" style="width:90.75pt;height:24pt" o:ole="" fillcolor="window">
            <v:imagedata r:id="rId12" o:title=""/>
          </v:shape>
          <o:OLEObject Type="Embed" ProgID="Equation.3" ShapeID="_x0000_i1028" DrawAspect="Content" ObjectID="_1631026339" r:id="rId13"/>
        </w:object>
      </w:r>
      <w:r w:rsidRPr="004E526E">
        <w:rPr>
          <w:sz w:val="24"/>
          <w:szCs w:val="24"/>
          <w:lang w:val="ru-RU"/>
        </w:rPr>
        <w:t xml:space="preserve">      </w:t>
      </w:r>
      <w:r w:rsidRPr="004E526E">
        <w:rPr>
          <w:position w:val="-16"/>
          <w:sz w:val="24"/>
          <w:szCs w:val="24"/>
          <w:lang w:val="ru-RU"/>
        </w:rPr>
        <w:object w:dxaOrig="1980" w:dyaOrig="480">
          <v:shape id="_x0000_i1029" type="#_x0000_t75" style="width:99pt;height:24pt" o:ole="" fillcolor="window">
            <v:imagedata r:id="rId14" o:title=""/>
          </v:shape>
          <o:OLEObject Type="Embed" ProgID="Equation.3" ShapeID="_x0000_i1029" DrawAspect="Content" ObjectID="_1631026340" r:id="rId15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2"/>
          <w:sz w:val="24"/>
          <w:szCs w:val="24"/>
          <w:lang w:val="ru-RU"/>
        </w:rPr>
        <w:object w:dxaOrig="1440" w:dyaOrig="380">
          <v:shape id="_x0000_i1030" type="#_x0000_t75" style="width:1in;height:18.75pt" o:ole="" fillcolor="window">
            <v:imagedata r:id="rId16" o:title=""/>
          </v:shape>
          <o:OLEObject Type="Embed" ProgID="Equation.3" ShapeID="_x0000_i1030" DrawAspect="Content" ObjectID="_1631026341" r:id="rId17"/>
        </w:object>
      </w:r>
      <w:r w:rsidRPr="004E526E">
        <w:rPr>
          <w:sz w:val="24"/>
          <w:szCs w:val="24"/>
          <w:lang w:val="ru-RU"/>
        </w:rPr>
        <w:t>потери активной и реактивной мощности в стали трансфо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>маторов.</w:t>
      </w: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Определяется зарядная мощность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 xml:space="preserve"> узла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2320" w:dyaOrig="480">
          <v:shape id="_x0000_i1031" type="#_x0000_t75" style="width:116.25pt;height:24pt" o:ole="" fillcolor="window">
            <v:imagedata r:id="rId18" o:title=""/>
          </v:shape>
          <o:OLEObject Type="Embed" ProgID="Equation.3" ShapeID="_x0000_i1031" DrawAspect="Content" ObjectID="_1631026342" r:id="rId19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2"/>
          <w:sz w:val="24"/>
          <w:szCs w:val="24"/>
          <w:lang w:val="ru-RU"/>
        </w:rPr>
        <w:object w:dxaOrig="600" w:dyaOrig="380">
          <v:shape id="_x0000_i1032" type="#_x0000_t75" style="width:30pt;height:18.75pt" o:ole="" fillcolor="window">
            <v:imagedata r:id="rId20" o:title=""/>
          </v:shape>
          <o:OLEObject Type="Embed" ProgID="Equation.3" ShapeID="_x0000_i1032" DrawAspect="Content" ObjectID="_1631026343" r:id="rId21"/>
        </w:object>
      </w:r>
      <w:r w:rsidRPr="004E526E">
        <w:rPr>
          <w:sz w:val="24"/>
          <w:szCs w:val="24"/>
          <w:lang w:val="ru-RU"/>
        </w:rPr>
        <w:t xml:space="preserve">реактивная проводимость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ЛЭП, рассчитанная с учетом к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 xml:space="preserve">личества цепей, </w:t>
      </w:r>
      <w:r w:rsidRPr="004E526E">
        <w:rPr>
          <w:position w:val="-14"/>
          <w:sz w:val="24"/>
          <w:szCs w:val="24"/>
          <w:lang w:val="ru-RU"/>
        </w:rPr>
        <w:object w:dxaOrig="1620" w:dyaOrig="400">
          <v:shape id="_x0000_i1033" type="#_x0000_t75" style="width:81pt;height:20.25pt" o:ole="" fillcolor="window">
            <v:imagedata r:id="rId22" o:title=""/>
          </v:shape>
          <o:OLEObject Type="Embed" ProgID="Equation.3" ShapeID="_x0000_i1033" DrawAspect="Content" ObjectID="_1631026344" r:id="rId23"/>
        </w:object>
      </w: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Определяется расчетная нагрузка последнего узла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260" w:dyaOrig="420">
          <v:shape id="_x0000_i1034" type="#_x0000_t75" style="width:63pt;height:21pt" o:ole="" fillcolor="window">
            <v:imagedata r:id="rId24" o:title=""/>
          </v:shape>
          <o:OLEObject Type="Embed" ProgID="Equation.3" ShapeID="_x0000_i1034" DrawAspect="Content" ObjectID="_1631026345" r:id="rId25"/>
        </w:object>
      </w:r>
      <w:r w:rsidRPr="004E526E">
        <w:rPr>
          <w:sz w:val="24"/>
          <w:szCs w:val="24"/>
          <w:lang w:val="ru-RU"/>
        </w:rPr>
        <w:t xml:space="preserve">             </w:t>
      </w:r>
      <w:r w:rsidRPr="004E526E">
        <w:rPr>
          <w:position w:val="-16"/>
          <w:sz w:val="24"/>
          <w:szCs w:val="24"/>
          <w:lang w:val="ru-RU"/>
        </w:rPr>
        <w:object w:dxaOrig="2220" w:dyaOrig="420">
          <v:shape id="_x0000_i1035" type="#_x0000_t75" style="width:111pt;height:21pt" o:ole="" fillcolor="window">
            <v:imagedata r:id="rId26" o:title=""/>
          </v:shape>
          <o:OLEObject Type="Embed" ProgID="Equation.3" ShapeID="_x0000_i1035" DrawAspect="Content" ObjectID="_1631026346" r:id="rId27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 xml:space="preserve">Определяется мощность в конце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080" w:dyaOrig="480">
          <v:shape id="_x0000_i1036" type="#_x0000_t75" style="width:54pt;height:24pt" o:ole="" fillcolor="window">
            <v:imagedata r:id="rId28" o:title=""/>
          </v:shape>
          <o:OLEObject Type="Embed" ProgID="Equation.3" ShapeID="_x0000_i1036" DrawAspect="Content" ObjectID="_1631026347" r:id="rId29"/>
        </w:object>
      </w:r>
      <w:r w:rsidRPr="004E526E">
        <w:rPr>
          <w:sz w:val="24"/>
          <w:szCs w:val="24"/>
          <w:lang w:val="ru-RU"/>
        </w:rPr>
        <w:t xml:space="preserve">             </w:t>
      </w:r>
      <w:r w:rsidRPr="004E526E">
        <w:rPr>
          <w:position w:val="-16"/>
          <w:sz w:val="24"/>
          <w:szCs w:val="24"/>
          <w:lang w:val="ru-RU"/>
        </w:rPr>
        <w:object w:dxaOrig="1140" w:dyaOrig="480">
          <v:shape id="_x0000_i1037" type="#_x0000_t75" style="width:57pt;height:24pt" o:ole="" fillcolor="window">
            <v:imagedata r:id="rId30" o:title=""/>
          </v:shape>
          <o:OLEObject Type="Embed" ProgID="Equation.3" ShapeID="_x0000_i1037" DrawAspect="Content" ObjectID="_1631026348" r:id="rId31"/>
        </w:objec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Определяется потери мощности на последнем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–м участке ЛЭП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5380" w:dyaOrig="859">
          <v:shape id="_x0000_i1038" type="#_x0000_t75" style="width:269.25pt;height:42.75pt" o:ole="" fillcolor="window">
            <v:imagedata r:id="rId32" o:title=""/>
          </v:shape>
          <o:OLEObject Type="Embed" ProgID="Equation.3" ShapeID="_x0000_i1038" DrawAspect="Content" ObjectID="_1631026349" r:id="rId33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2"/>
          <w:sz w:val="24"/>
          <w:szCs w:val="24"/>
          <w:lang w:val="ru-RU"/>
        </w:rPr>
        <w:object w:dxaOrig="1040" w:dyaOrig="380">
          <v:shape id="_x0000_i1039" type="#_x0000_t75" style="width:51.75pt;height:18.75pt" o:ole="" fillcolor="window">
            <v:imagedata r:id="rId34" o:title=""/>
          </v:shape>
          <o:OLEObject Type="Embed" ProgID="Equation.3" ShapeID="_x0000_i1039" DrawAspect="Content" ObjectID="_1631026350" r:id="rId35"/>
        </w:object>
      </w:r>
      <w:r w:rsidRPr="004E526E">
        <w:rPr>
          <w:sz w:val="24"/>
          <w:szCs w:val="24"/>
          <w:lang w:val="ru-RU"/>
        </w:rPr>
        <w:t xml:space="preserve">активное и реактивное сопротивление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ЛЭП, определенное с учетом количества цепей на участке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1240" w:dyaOrig="800">
          <v:shape id="_x0000_i1040" type="#_x0000_t75" style="width:62.25pt;height:39.75pt" o:ole="" fillcolor="window">
            <v:imagedata r:id="rId36" o:title=""/>
          </v:shape>
          <o:OLEObject Type="Embed" ProgID="Equation.3" ShapeID="_x0000_i1040" DrawAspect="Content" ObjectID="_1631026351" r:id="rId37"/>
        </w:object>
      </w:r>
      <w:r w:rsidRPr="004E526E">
        <w:rPr>
          <w:sz w:val="24"/>
          <w:szCs w:val="24"/>
          <w:lang w:val="ru-RU"/>
        </w:rPr>
        <w:t xml:space="preserve">           </w:t>
      </w:r>
      <w:r w:rsidRPr="004E526E">
        <w:rPr>
          <w:position w:val="-36"/>
          <w:sz w:val="24"/>
          <w:szCs w:val="24"/>
          <w:lang w:val="ru-RU"/>
        </w:rPr>
        <w:object w:dxaOrig="1320" w:dyaOrig="800">
          <v:shape id="_x0000_i1041" type="#_x0000_t75" style="width:66pt;height:39.75pt" o:ole="" fillcolor="window">
            <v:imagedata r:id="rId38" o:title=""/>
          </v:shape>
          <o:OLEObject Type="Embed" ProgID="Equation.3" ShapeID="_x0000_i1041" DrawAspect="Content" ObjectID="_1631026352" r:id="rId39"/>
        </w:objec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Определяется мощность в начале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1680" w:dyaOrig="440">
          <v:shape id="_x0000_i1042" type="#_x0000_t75" style="width:84pt;height:21.75pt" o:ole="" fillcolor="window">
            <v:imagedata r:id="rId40" o:title=""/>
          </v:shape>
          <o:OLEObject Type="Embed" ProgID="Equation.3" ShapeID="_x0000_i1042" DrawAspect="Content" ObjectID="_1631026353" r:id="rId41"/>
        </w:object>
      </w:r>
      <w:r w:rsidRPr="004E526E">
        <w:rPr>
          <w:sz w:val="24"/>
          <w:szCs w:val="24"/>
          <w:lang w:val="ru-RU"/>
        </w:rPr>
        <w:t xml:space="preserve">         </w:t>
      </w:r>
      <w:r w:rsidRPr="004E526E">
        <w:rPr>
          <w:position w:val="-12"/>
          <w:sz w:val="24"/>
          <w:szCs w:val="24"/>
          <w:lang w:val="ru-RU"/>
        </w:rPr>
        <w:object w:dxaOrig="1800" w:dyaOrig="440">
          <v:shape id="_x0000_i1043" type="#_x0000_t75" style="width:90pt;height:21.75pt" o:ole="" fillcolor="window">
            <v:imagedata r:id="rId42" o:title=""/>
          </v:shape>
          <o:OLEObject Type="Embed" ProgID="Equation.3" ShapeID="_x0000_i1043" DrawAspect="Content" ObjectID="_1631026354" r:id="rId43"/>
        </w:objec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jc w:val="left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Определяются составляющие падения напряжения на последнем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–м участке ЛЭП</w:t>
      </w:r>
    </w:p>
    <w:p w:rsidR="00F5421F" w:rsidRPr="004E526E" w:rsidRDefault="00F5421F" w:rsidP="00F5421F">
      <w:pPr>
        <w:pStyle w:val="a3"/>
        <w:ind w:firstLine="0"/>
        <w:jc w:val="left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                                          </w:t>
      </w:r>
      <w:r w:rsidRPr="004E526E">
        <w:rPr>
          <w:position w:val="-34"/>
          <w:sz w:val="24"/>
          <w:szCs w:val="24"/>
          <w:lang w:val="ru-RU"/>
        </w:rPr>
        <w:object w:dxaOrig="2439" w:dyaOrig="840">
          <v:shape id="_x0000_i1044" type="#_x0000_t75" style="width:122.25pt;height:42pt" o:ole="" fillcolor="window">
            <v:imagedata r:id="rId44" o:title=""/>
          </v:shape>
          <o:OLEObject Type="Embed" ProgID="Equation.3" ShapeID="_x0000_i1044" DrawAspect="Content" ObjectID="_1631026355" r:id="rId45"/>
        </w:object>
      </w:r>
    </w:p>
    <w:p w:rsidR="00F5421F" w:rsidRPr="004E526E" w:rsidRDefault="00F5421F" w:rsidP="00F5421F">
      <w:pPr>
        <w:pStyle w:val="a3"/>
        <w:ind w:firstLine="0"/>
        <w:jc w:val="right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2320" w:dyaOrig="840">
          <v:shape id="_x0000_i1045" type="#_x0000_t75" style="width:116.25pt;height:42pt" o:ole="" fillcolor="window">
            <v:imagedata r:id="rId46" o:title=""/>
          </v:shape>
          <o:OLEObject Type="Embed" ProgID="Equation.3" ShapeID="_x0000_i1045" DrawAspect="Content" ObjectID="_1631026356" r:id="rId47"/>
        </w:object>
      </w:r>
      <w:r w:rsidRPr="004E526E">
        <w:rPr>
          <w:sz w:val="24"/>
          <w:szCs w:val="24"/>
          <w:lang w:val="ru-RU"/>
        </w:rPr>
        <w:t xml:space="preserve">        (учитывается при </w:t>
      </w:r>
      <w:r w:rsidRPr="004E526E">
        <w:rPr>
          <w:position w:val="-12"/>
          <w:sz w:val="24"/>
          <w:szCs w:val="24"/>
          <w:lang w:val="ru-RU"/>
        </w:rPr>
        <w:object w:dxaOrig="1640" w:dyaOrig="380">
          <v:shape id="_x0000_i1046" type="#_x0000_t75" style="width:81.75pt;height:18.75pt" o:ole="" fillcolor="window">
            <v:imagedata r:id="rId48" o:title=""/>
          </v:shape>
          <o:OLEObject Type="Embed" ProgID="Equation.3" ShapeID="_x0000_i1046" DrawAspect="Content" ObjectID="_1631026357" r:id="rId49"/>
        </w:object>
      </w:r>
      <w:r w:rsidRPr="004E526E">
        <w:rPr>
          <w:sz w:val="24"/>
          <w:szCs w:val="24"/>
          <w:lang w:val="ru-RU"/>
        </w:rPr>
        <w:t>).</w: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Определяется напряжение в начале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или напряжение узла (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–1) при условии совмещения вектора напряжения с осью отчета арг</w:t>
      </w:r>
      <w:r w:rsidRPr="004E526E">
        <w:rPr>
          <w:sz w:val="24"/>
          <w:szCs w:val="24"/>
          <w:lang w:val="ru-RU"/>
        </w:rPr>
        <w:t>у</w:t>
      </w:r>
      <w:r w:rsidRPr="004E526E">
        <w:rPr>
          <w:sz w:val="24"/>
          <w:szCs w:val="24"/>
          <w:lang w:val="ru-RU"/>
        </w:rPr>
        <w:t>мента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4"/>
          <w:sz w:val="24"/>
          <w:szCs w:val="24"/>
          <w:lang w:val="ru-RU"/>
        </w:rPr>
        <w:object w:dxaOrig="3360" w:dyaOrig="499">
          <v:shape id="_x0000_i1047" type="#_x0000_t75" style="width:168pt;height:24.75pt" o:ole="" fillcolor="window">
            <v:imagedata r:id="rId50" o:title=""/>
          </v:shape>
          <o:OLEObject Type="Embed" ProgID="Equation.3" ShapeID="_x0000_i1047" DrawAspect="Content" ObjectID="_1631026358" r:id="rId51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Определяется зарядная мощность (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en-US"/>
        </w:rPr>
        <w:t>-1)</w:t>
      </w:r>
      <w:r w:rsidRPr="004E526E">
        <w:rPr>
          <w:sz w:val="24"/>
          <w:szCs w:val="24"/>
          <w:lang w:val="ru-RU"/>
        </w:rPr>
        <w:t xml:space="preserve"> узла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3560" w:dyaOrig="480">
          <v:shape id="_x0000_i1048" type="#_x0000_t75" style="width:177.75pt;height:24pt" o:ole="" fillcolor="window">
            <v:imagedata r:id="rId52" o:title=""/>
          </v:shape>
          <o:OLEObject Type="Embed" ProgID="Equation.3" ShapeID="_x0000_i1048" DrawAspect="Content" ObjectID="_1631026359" r:id="rId53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Определяется расчетная нагрузка (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en-US"/>
        </w:rPr>
        <w:t>-1)</w:t>
      </w:r>
      <w:r w:rsidRPr="004E526E">
        <w:rPr>
          <w:sz w:val="24"/>
          <w:szCs w:val="24"/>
          <w:lang w:val="ru-RU"/>
        </w:rPr>
        <w:t xml:space="preserve"> узла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600" w:dyaOrig="420">
          <v:shape id="_x0000_i1049" type="#_x0000_t75" style="width:80.25pt;height:21pt" o:ole="" fillcolor="window">
            <v:imagedata r:id="rId54" o:title=""/>
          </v:shape>
          <o:OLEObject Type="Embed" ProgID="Equation.3" ShapeID="_x0000_i1049" DrawAspect="Content" ObjectID="_1631026360" r:id="rId55"/>
        </w:object>
      </w:r>
      <w:r w:rsidRPr="004E526E">
        <w:rPr>
          <w:sz w:val="24"/>
          <w:szCs w:val="24"/>
          <w:lang w:val="ru-RU"/>
        </w:rPr>
        <w:t xml:space="preserve">             </w:t>
      </w:r>
      <w:r w:rsidRPr="004E526E">
        <w:rPr>
          <w:position w:val="-16"/>
          <w:sz w:val="24"/>
          <w:szCs w:val="24"/>
          <w:lang w:val="ru-RU"/>
        </w:rPr>
        <w:object w:dxaOrig="2700" w:dyaOrig="420">
          <v:shape id="_x0000_i1050" type="#_x0000_t75" style="width:135pt;height:21pt" o:ole="" fillcolor="window">
            <v:imagedata r:id="rId56" o:title=""/>
          </v:shape>
          <o:OLEObject Type="Embed" ProgID="Equation.3" ShapeID="_x0000_i1050" DrawAspect="Content" ObjectID="_1631026361" r:id="rId57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7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 </w:t>
      </w:r>
      <w:r w:rsidRPr="004E526E">
        <w:rPr>
          <w:sz w:val="24"/>
          <w:szCs w:val="24"/>
          <w:lang w:val="en-US"/>
        </w:rPr>
        <w:t>I</w:t>
      </w:r>
      <w:r w:rsidRPr="004E526E">
        <w:rPr>
          <w:sz w:val="24"/>
          <w:szCs w:val="24"/>
          <w:lang w:val="ru-RU"/>
        </w:rPr>
        <w:t xml:space="preserve"> закону Кирхгофа определяется мощность в конце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 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939" w:dyaOrig="480">
          <v:shape id="_x0000_i1051" type="#_x0000_t75" style="width:96.75pt;height:24pt" o:ole="" fillcolor="window">
            <v:imagedata r:id="rId58" o:title=""/>
          </v:shape>
          <o:OLEObject Type="Embed" ProgID="Equation.3" ShapeID="_x0000_i1051" DrawAspect="Content" ObjectID="_1631026362" r:id="rId59"/>
        </w:object>
      </w:r>
      <w:r w:rsidRPr="004E526E">
        <w:rPr>
          <w:sz w:val="24"/>
          <w:szCs w:val="24"/>
          <w:lang w:val="ru-RU"/>
        </w:rPr>
        <w:t xml:space="preserve">             </w:t>
      </w:r>
      <w:r w:rsidRPr="004E526E">
        <w:rPr>
          <w:position w:val="-16"/>
          <w:sz w:val="24"/>
          <w:szCs w:val="24"/>
          <w:lang w:val="ru-RU"/>
        </w:rPr>
        <w:object w:dxaOrig="2060" w:dyaOrig="480">
          <v:shape id="_x0000_i1052" type="#_x0000_t75" style="width:102.75pt;height:24pt" o:ole="" fillcolor="window">
            <v:imagedata r:id="rId60" o:title=""/>
          </v:shape>
          <o:OLEObject Type="Embed" ProgID="Equation.3" ShapeID="_x0000_i1052" DrawAspect="Content" ObjectID="_1631026363" r:id="rId61"/>
        </w:objec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 xml:space="preserve">Далее расчет по пунктам 6 – 12 выполняется до тех </w:t>
      </w:r>
      <w:proofErr w:type="gramStart"/>
      <w:r w:rsidRPr="004E526E">
        <w:rPr>
          <w:sz w:val="24"/>
          <w:szCs w:val="24"/>
          <w:lang w:val="ru-RU"/>
        </w:rPr>
        <w:t>пор</w:t>
      </w:r>
      <w:proofErr w:type="gramEnd"/>
      <w:r w:rsidRPr="004E526E">
        <w:rPr>
          <w:sz w:val="24"/>
          <w:szCs w:val="24"/>
          <w:lang w:val="ru-RU"/>
        </w:rPr>
        <w:t xml:space="preserve"> пока не будет найд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на мощность в начале первого участка.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b/>
          <w:sz w:val="24"/>
          <w:szCs w:val="24"/>
        </w:rPr>
      </w:pPr>
      <w:r w:rsidRPr="004E526E">
        <w:rPr>
          <w:b/>
          <w:sz w:val="24"/>
          <w:szCs w:val="24"/>
          <w:lang w:val="ru-RU"/>
        </w:rPr>
        <w:t xml:space="preserve">9.3 </w:t>
      </w:r>
      <w:proofErr w:type="spellStart"/>
      <w:r w:rsidRPr="004E526E">
        <w:rPr>
          <w:b/>
          <w:sz w:val="24"/>
          <w:szCs w:val="24"/>
        </w:rPr>
        <w:t>Расчет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режима</w:t>
      </w:r>
      <w:proofErr w:type="spellEnd"/>
      <w:r w:rsidRPr="004E526E">
        <w:rPr>
          <w:b/>
          <w:sz w:val="24"/>
          <w:szCs w:val="24"/>
        </w:rPr>
        <w:t xml:space="preserve"> при </w:t>
      </w:r>
      <w:proofErr w:type="spellStart"/>
      <w:r w:rsidRPr="004E526E">
        <w:rPr>
          <w:b/>
          <w:sz w:val="24"/>
          <w:szCs w:val="24"/>
        </w:rPr>
        <w:t>заданном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напряжении</w:t>
      </w:r>
      <w:proofErr w:type="spellEnd"/>
      <w:r w:rsidRPr="004E526E">
        <w:rPr>
          <w:b/>
          <w:sz w:val="24"/>
          <w:szCs w:val="24"/>
        </w:rPr>
        <w:t xml:space="preserve"> в </w:t>
      </w:r>
      <w:proofErr w:type="spellStart"/>
      <w:r w:rsidRPr="004E526E">
        <w:rPr>
          <w:b/>
          <w:sz w:val="24"/>
          <w:szCs w:val="24"/>
        </w:rPr>
        <w:t>начале</w:t>
      </w:r>
      <w:proofErr w:type="spellEnd"/>
      <w:r w:rsidRPr="004E526E">
        <w:rPr>
          <w:b/>
          <w:sz w:val="24"/>
          <w:szCs w:val="24"/>
        </w:rPr>
        <w:t xml:space="preserve"> ЛЭП (на </w:t>
      </w:r>
      <w:proofErr w:type="spellStart"/>
      <w:r w:rsidRPr="004E526E">
        <w:rPr>
          <w:b/>
          <w:sz w:val="24"/>
          <w:szCs w:val="24"/>
        </w:rPr>
        <w:t>источнике</w:t>
      </w:r>
      <w:proofErr w:type="spellEnd"/>
      <w:r w:rsidRPr="004E526E">
        <w:rPr>
          <w:b/>
          <w:sz w:val="24"/>
          <w:szCs w:val="24"/>
        </w:rPr>
        <w:t xml:space="preserve"> </w:t>
      </w:r>
      <w:proofErr w:type="spellStart"/>
      <w:r w:rsidRPr="004E526E">
        <w:rPr>
          <w:b/>
          <w:sz w:val="24"/>
          <w:szCs w:val="24"/>
        </w:rPr>
        <w:t>питания</w:t>
      </w:r>
      <w:proofErr w:type="spellEnd"/>
      <w:r w:rsidRPr="004E526E">
        <w:rPr>
          <w:b/>
          <w:sz w:val="24"/>
          <w:szCs w:val="24"/>
        </w:rPr>
        <w:t>)</w: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</w:rPr>
      </w:pPr>
    </w:p>
    <w:p w:rsidR="00F5421F" w:rsidRPr="004E526E" w:rsidRDefault="00F5421F" w:rsidP="00F5421F">
      <w:pPr>
        <w:pStyle w:val="a3"/>
        <w:ind w:left="567" w:firstLine="0"/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532130</wp:posOffset>
                </wp:positionH>
                <wp:positionV relativeFrom="paragraph">
                  <wp:posOffset>416560</wp:posOffset>
                </wp:positionV>
                <wp:extent cx="5202555" cy="2316480"/>
                <wp:effectExtent l="3810" t="0" r="3810" b="63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02555" cy="2316480"/>
                          <a:chOff x="2256" y="11518"/>
                          <a:chExt cx="8193" cy="3648"/>
                        </a:xfrm>
                      </wpg:grpSpPr>
                      <wps:wsp>
                        <wps:cNvPr id="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688" y="14302"/>
                            <a:ext cx="7632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Pr="00A272B6" w:rsidRDefault="00F5421F" w:rsidP="00F5421F">
                              <w:pPr>
                                <w:pStyle w:val="2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Рисунок 9.2 – К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расчету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режима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при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заданном</w:t>
                              </w:r>
                              <w:proofErr w:type="spellEnd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A272B6">
                                <w:rPr>
                                  <w:sz w:val="24"/>
                                  <w:szCs w:val="24"/>
                                </w:rPr>
                                <w:t>напряжении</w:t>
                              </w:r>
                              <w:proofErr w:type="spellEnd"/>
                            </w:p>
                            <w:p w:rsidR="00F5421F" w:rsidRPr="00A272B6" w:rsidRDefault="00F5421F" w:rsidP="00F5421F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на источнике питания.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Line 54"/>
                        <wps:cNvCnPr/>
                        <wps:spPr bwMode="auto">
                          <a:xfrm>
                            <a:off x="2739" y="12163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oval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5"/>
                        <wps:cNvCnPr/>
                        <wps:spPr bwMode="auto">
                          <a:xfrm>
                            <a:off x="4467" y="12163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56"/>
                        <wps:cNvCnPr/>
                        <wps:spPr bwMode="auto">
                          <a:xfrm>
                            <a:off x="6195" y="12163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 type="none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7"/>
                        <wps:cNvCnPr/>
                        <wps:spPr bwMode="auto">
                          <a:xfrm>
                            <a:off x="7923" y="12172"/>
                            <a:ext cx="172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 w="sm" len="sm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8"/>
                        <wps:cNvCnPr/>
                        <wps:spPr bwMode="auto">
                          <a:xfrm>
                            <a:off x="2739" y="11935"/>
                            <a:ext cx="0" cy="432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4233" y="11722"/>
                            <a:ext cx="43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5847" y="11731"/>
                            <a:ext cx="72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7476" y="11722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lang w:val="en-US"/>
                                </w:rPr>
                                <w:t>n-1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9219" y="11731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sz w:val="24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343" y="12300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U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ип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2256" y="11518"/>
                            <a:ext cx="100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ИП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3141" y="11776"/>
                            <a:ext cx="1152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Уч-к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584" y="11755"/>
                            <a:ext cx="129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Уч-к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387" y="11731"/>
                            <a:ext cx="129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Уч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ru-RU"/>
                                </w:rPr>
                                <w:t>-к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(n-1)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8130" y="11731"/>
                            <a:ext cx="129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Уч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ru-RU"/>
                                </w:rPr>
                                <w:t>-к</w:t>
                              </w:r>
                              <w:proofErr w:type="gramStart"/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3687" y="13636"/>
                            <a:ext cx="1533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ru-RU"/>
                                </w:rPr>
                                <w:t>н1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+ </w:t>
                              </w: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j Q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н1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394" y="13636"/>
                            <a:ext cx="158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</w:pP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н2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+ </w:t>
                              </w: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j Q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н2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6780" y="13615"/>
                            <a:ext cx="2253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н</w:t>
                              </w:r>
                              <w:proofErr w:type="spellEnd"/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n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  <w:lang w:val="en-US"/>
                                </w:rPr>
                                <w:t>-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1)</w:t>
                              </w:r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+ </w:t>
                              </w: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 xml:space="preserve">j </w:t>
                              </w:r>
                              <w:proofErr w:type="spell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н</w:t>
                              </w:r>
                              <w:proofErr w:type="spellEnd"/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(n</w:t>
                              </w:r>
                              <w:r>
                                <w:rPr>
                                  <w:i/>
                                  <w:sz w:val="24"/>
                                  <w:vertAlign w:val="subscript"/>
                                  <w:lang w:val="en-US"/>
                                </w:rPr>
                                <w:t>-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8865" y="13627"/>
                            <a:ext cx="158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421F" w:rsidRDefault="00F5421F" w:rsidP="00F5421F">
                              <w:pPr>
                                <w:jc w:val="center"/>
                                <w:rPr>
                                  <w:sz w:val="24"/>
                                </w:rPr>
                              </w:pPr>
                              <w:proofErr w:type="spellStart"/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нn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en-US"/>
                                </w:rPr>
                                <w:t xml:space="preserve"> + </w:t>
                              </w:r>
                              <w:r>
                                <w:rPr>
                                  <w:i/>
                                  <w:sz w:val="24"/>
                                  <w:lang w:val="en-US"/>
                                </w:rPr>
                                <w:t xml:space="preserve">j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en-US"/>
                                </w:rPr>
                                <w:t>Q</w:t>
                              </w:r>
                              <w:r>
                                <w:rPr>
                                  <w:sz w:val="24"/>
                                  <w:vertAlign w:val="subscript"/>
                                  <w:lang w:val="en-US"/>
                                </w:rPr>
                                <w:t>нn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" name="Group 73"/>
                        <wpg:cNvGrpSpPr>
                          <a:grpSpLocks/>
                        </wpg:cNvGrpSpPr>
                        <wpg:grpSpPr bwMode="auto">
                          <a:xfrm>
                            <a:off x="4251" y="12172"/>
                            <a:ext cx="435" cy="1515"/>
                            <a:chOff x="4272" y="8238"/>
                            <a:chExt cx="435" cy="1515"/>
                          </a:xfrm>
                        </wpg:grpSpPr>
                        <wps:wsp>
                          <wps:cNvPr id="23" name="Line 74"/>
                          <wps:cNvCnPr/>
                          <wps:spPr bwMode="auto">
                            <a:xfrm>
                              <a:off x="4479" y="9321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" name="Oval 75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5" y="852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Oval 7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2" y="873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77"/>
                          <wps:cNvCnPr/>
                          <wps:spPr bwMode="auto">
                            <a:xfrm>
                              <a:off x="4479" y="9171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78"/>
                          <wps:cNvCnPr/>
                          <wps:spPr bwMode="auto">
                            <a:xfrm>
                              <a:off x="4275" y="9315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79"/>
                          <wps:cNvCnPr/>
                          <wps:spPr bwMode="auto">
                            <a:xfrm>
                              <a:off x="4479" y="823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9" name="Group 80"/>
                        <wpg:cNvGrpSpPr>
                          <a:grpSpLocks/>
                        </wpg:cNvGrpSpPr>
                        <wpg:grpSpPr bwMode="auto">
                          <a:xfrm>
                            <a:off x="7704" y="12172"/>
                            <a:ext cx="435" cy="1515"/>
                            <a:chOff x="4272" y="8238"/>
                            <a:chExt cx="435" cy="1515"/>
                          </a:xfrm>
                        </wpg:grpSpPr>
                        <wps:wsp>
                          <wps:cNvPr id="30" name="Line 81"/>
                          <wps:cNvCnPr/>
                          <wps:spPr bwMode="auto">
                            <a:xfrm>
                              <a:off x="4479" y="9321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Oval 82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5" y="852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Oval 8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2" y="873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Line 84"/>
                          <wps:cNvCnPr/>
                          <wps:spPr bwMode="auto">
                            <a:xfrm>
                              <a:off x="4479" y="9171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85"/>
                          <wps:cNvCnPr/>
                          <wps:spPr bwMode="auto">
                            <a:xfrm>
                              <a:off x="4275" y="9315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86"/>
                          <wps:cNvCnPr/>
                          <wps:spPr bwMode="auto">
                            <a:xfrm>
                              <a:off x="4479" y="823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6" name="Group 87"/>
                        <wpg:cNvGrpSpPr>
                          <a:grpSpLocks/>
                        </wpg:cNvGrpSpPr>
                        <wpg:grpSpPr bwMode="auto">
                          <a:xfrm>
                            <a:off x="9429" y="12172"/>
                            <a:ext cx="435" cy="1515"/>
                            <a:chOff x="4272" y="8238"/>
                            <a:chExt cx="435" cy="1515"/>
                          </a:xfrm>
                        </wpg:grpSpPr>
                        <wps:wsp>
                          <wps:cNvPr id="37" name="Line 88"/>
                          <wps:cNvCnPr/>
                          <wps:spPr bwMode="auto">
                            <a:xfrm>
                              <a:off x="4479" y="9321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Oval 89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5" y="852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Oval 90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2" y="873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Line 91"/>
                          <wps:cNvCnPr/>
                          <wps:spPr bwMode="auto">
                            <a:xfrm>
                              <a:off x="4479" y="9171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92"/>
                          <wps:cNvCnPr/>
                          <wps:spPr bwMode="auto">
                            <a:xfrm>
                              <a:off x="4275" y="9315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93"/>
                          <wps:cNvCnPr/>
                          <wps:spPr bwMode="auto">
                            <a:xfrm>
                              <a:off x="4479" y="823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3" name="Group 94"/>
                        <wpg:cNvGrpSpPr>
                          <a:grpSpLocks/>
                        </wpg:cNvGrpSpPr>
                        <wpg:grpSpPr bwMode="auto">
                          <a:xfrm>
                            <a:off x="5970" y="12166"/>
                            <a:ext cx="435" cy="1515"/>
                            <a:chOff x="4272" y="8238"/>
                            <a:chExt cx="435" cy="1515"/>
                          </a:xfrm>
                        </wpg:grpSpPr>
                        <wps:wsp>
                          <wps:cNvPr id="44" name="Line 95"/>
                          <wps:cNvCnPr/>
                          <wps:spPr bwMode="auto">
                            <a:xfrm>
                              <a:off x="4479" y="9321"/>
                              <a:ext cx="0" cy="43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oval" w="sm" len="sm"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Oval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5" y="852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" name="Oval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4272" y="8736"/>
                              <a:ext cx="432" cy="432"/>
                            </a:xfrm>
                            <a:prstGeom prst="ellips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Line 98"/>
                          <wps:cNvCnPr/>
                          <wps:spPr bwMode="auto">
                            <a:xfrm>
                              <a:off x="4479" y="9171"/>
                              <a:ext cx="0" cy="14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99"/>
                          <wps:cNvCnPr/>
                          <wps:spPr bwMode="auto">
                            <a:xfrm>
                              <a:off x="4275" y="9315"/>
                              <a:ext cx="432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100"/>
                          <wps:cNvCnPr/>
                          <wps:spPr bwMode="auto">
                            <a:xfrm>
                              <a:off x="4479" y="8238"/>
                              <a:ext cx="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6" style="position:absolute;left:0;text-align:left;margin-left:41.9pt;margin-top:32.8pt;width:409.65pt;height:182.4pt;z-index:251660288" coordorigin="2256,11518" coordsize="8193,36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" o:allowincell="f">
                <v:shape id="Text Box 53" o:spid="_x0000_s1077" type="#_x0000_t202" style="position:absolute;left:2688;top:14302;width:7632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OtKMEA&#10;AADaAAAADwAAAGRycy9kb3ducmV2LnhtbESPT4vCMBTE74LfITzBmyaKiluNIrsInhT/7MLeHs2z&#10;LTYvpYm2fnuzsOBxmJnfMMt1a0vxoNoXjjWMhgoEcepMwZmGy3k7mIPwAdlg6Zg0PMnDetXtLDEx&#10;ruEjPU4hExHCPkENeQhVIqVPc7Loh64ijt7V1RZDlHUmTY1NhNtSjpWaSYsFx4UcK/rMKb2d7lbD&#10;9/76+zNRh+zLTqvGtUqy/ZBa93vtZgEiUBve4f/2zmgYw9+Ve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TrSjBAAAA2gAAAA8AAAAAAAAAAAAAAAAAmAIAAGRycy9kb3du&#10;cmV2LnhtbFBLBQYAAAAABAAEAPUAAACGAwAAAAA=&#10;" filled="f" stroked="f">
                  <v:textbox>
                    <w:txbxContent>
                      <w:p w:rsidR="00F5421F" w:rsidRPr="00A272B6" w:rsidRDefault="00F5421F" w:rsidP="00F5421F">
                        <w:pPr>
                          <w:pStyle w:val="2"/>
                          <w:rPr>
                            <w:sz w:val="24"/>
                            <w:szCs w:val="24"/>
                          </w:rPr>
                        </w:pPr>
                        <w:r w:rsidRPr="00A272B6">
                          <w:rPr>
                            <w:sz w:val="24"/>
                            <w:szCs w:val="24"/>
                          </w:rPr>
                          <w:t xml:space="preserve">Рисунок 9.2 – К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расчету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режима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при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заданном</w:t>
                        </w:r>
                        <w:proofErr w:type="spellEnd"/>
                        <w:r w:rsidRPr="00A272B6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A272B6">
                          <w:rPr>
                            <w:sz w:val="24"/>
                            <w:szCs w:val="24"/>
                          </w:rPr>
                          <w:t>напряжении</w:t>
                        </w:r>
                        <w:proofErr w:type="spellEnd"/>
                      </w:p>
                      <w:p w:rsidR="00F5421F" w:rsidRPr="00A272B6" w:rsidRDefault="00F5421F" w:rsidP="00F5421F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на источнике питания.</w:t>
                        </w:r>
                      </w:p>
                    </w:txbxContent>
                  </v:textbox>
                </v:shape>
                <v:line id="Line 54" o:spid="_x0000_s1078" style="position:absolute;visibility:visible;mso-wrap-style:square" from="2739,12163" to="4467,12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vrVMMAAADaAAAADwAAAGRycy9kb3ducmV2LnhtbESPQYvCMBSE74L/ITzBi6ypCiJdo4gg&#10;yKKHVVGPj+bZFpuXkmRt9ddvFhY8DjPzDTNftqYSD3K+tKxgNExAEGdWl5wrOB03HzMQPiBrrCyT&#10;gid5WC66nTmm2jb8TY9DyEWEsE9RQRFCnUrps4IM+qGtiaN3s85giNLlUjtsItxUcpwkU2mw5LhQ&#10;YE3rgrL74cco2L92YXp2o0u9HTfX2eqLjqfrQKl+r119ggjUhnf4v73VCibwdyXeAL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L61TDAAAA2gAAAA8AAAAAAAAAAAAA&#10;AAAAoQIAAGRycy9kb3ducmV2LnhtbFBLBQYAAAAABAAEAPkAAACRAwAAAAA=&#10;">
                  <v:stroke startarrow="oval" startarrowwidth="narrow" startarrowlength="short" endarrow="oval" endarrowwidth="narrow" endarrowlength="short"/>
                </v:line>
                <v:line id="Line 55" o:spid="_x0000_s1079" style="position:absolute;visibility:visible;mso-wrap-style:square" from="4467,12163" to="6195,12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MTscEAAADaAAAADwAAAGRycy9kb3ducmV2LnhtbESPQYvCMBSE7wv+h/AEb2uqiErXKCoo&#10;HvRg9bK3R/O26dq8lCZq/fdGEDwOM/MNM1u0thI3anzpWMGgn4Agzp0uuVBwPm2+pyB8QNZYOSYF&#10;D/KwmHe+Zphqd+cj3bJQiAhhn6ICE0KdSulzQxZ939XE0ftzjcUQZVNI3eA9wm0lh0kylhZLjgsG&#10;a1obyi/Z1Sr43/+OefnYrmhdYLaV5nKeHBKlet12+QMiUBs+4Xd7pxWM4HUl3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4xOxwQAAANoAAAAPAAAAAAAAAAAAAAAA&#10;AKECAABkcnMvZG93bnJldi54bWxQSwUGAAAAAAQABAD5AAAAjwMAAAAA&#10;">
                  <v:stroke startarrowwidth="narrow" startarrowlength="short" endarrow="oval" endarrowwidth="narrow" endarrowlength="short"/>
                </v:line>
                <v:line id="Line 56" o:spid="_x0000_s1080" style="position:absolute;visibility:visible;mso-wrap-style:square" from="6195,12163" to="7923,121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5Af78QAAADaAAAADwAAAGRycy9kb3ducmV2LnhtbESPT2sCMRTE70K/Q3iFXopmFWplNYoU&#10;BNGD1j8Hb4/kubt287Ikqa7fvhEKHoeZ+Q0zmbW2FlfyoXKsoN/LQBBrZyouFBz2i+4IRIjIBmvH&#10;pOBOAWbTl84Ec+Nu/E3XXSxEgnDIUUEZY5NLGXRJFkPPNcTJOztvMSbpC2k83hLc1nKQZUNpseK0&#10;UGJDXyXpn92vVbBw/U+/icf9uz5e7qPtSq/nJ63U22s7H4OI1MZn+L+9NAo+4HEl3QA5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kB/vxAAAANoAAAAPAAAAAAAAAAAA&#10;AAAAAKECAABkcnMvZG93bnJldi54bWxQSwUGAAAAAAQABAD5AAAAkgMAAAAA&#10;">
                  <v:stroke dashstyle="dash" startarrowwidth="narrow" startarrowlength="short" endarrow="oval" endarrowwidth="narrow" endarrowlength="short"/>
                </v:line>
                <v:line id="Line 57" o:spid="_x0000_s1081" style="position:absolute;visibility:visible;mso-wrap-style:square" from="7923,12172" to="9651,12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0oXcMAAADaAAAADwAAAGRycy9kb3ducmV2LnhtbESPMWvDMBSE90L/g3iFbrWcDk5wrQQn&#10;0JChHep46fawXi3X1pOxlMT591WgkPG4u++4YjPbQZxp8p1jBYskBUHcON1xq6A+vr+sQPiArHFw&#10;TAqu5GGzfnwoMNfuwl90rkIrIoR9jgpMCGMupW8MWfSJG4mj9+MmiyHKqZV6wkuE20G+pmkmLXYc&#10;FwyOtDPU9NXJKvj9+M64vO63tGux2kvT18vPVKnnp7l8AxFoDvfwf/ugFWRwuxJvgFz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9KF3DAAAA2gAAAA8AAAAAAAAAAAAA&#10;AAAAoQIAAGRycy9kb3ducmV2LnhtbFBLBQYAAAAABAAEAPkAAACRAwAAAAA=&#10;">
                  <v:stroke startarrowwidth="narrow" startarrowlength="short" endarrow="oval" endarrowwidth="narrow" endarrowlength="short"/>
                </v:line>
                <v:line id="Line 58" o:spid="_x0000_s1082" style="position:absolute;visibility:visible;mso-wrap-style:square" from="2739,11935" to="2739,12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5yo8IAAADaAAAADwAAAGRycy9kb3ducmV2LnhtbESPQWvCQBSE74L/YXmCN920QpXUVYpg&#10;Lb01iuDtkX0mabJv4+5G03/fFQSPw8x8wyzXvWnElZyvLCt4mSYgiHOrKy4UHPbbyQKED8gaG8uk&#10;4I88rFfDwRJTbW/8Q9csFCJC2KeooAyhTaX0eUkG/dS2xNE7W2cwROkKqR3eItw08jVJ3qTBiuNC&#10;iS1tSsrrrDMKjl3Gp9966xrsPne78/FS+9m3UuNR//EOIlAfnuFH+0srmMP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5yo8IAAADaAAAADwAAAAAAAAAAAAAA&#10;AAChAgAAZHJzL2Rvd25yZXYueG1sUEsFBgAAAAAEAAQA+QAAAJADAAAAAA==&#10;" strokeweight="1.5pt"/>
                <v:shape id="Text Box 59" o:spid="_x0000_s1083" type="#_x0000_t202" style="position:absolute;left:4233;top:11722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1</w:t>
                        </w:r>
                      </w:p>
                    </w:txbxContent>
                  </v:textbox>
                </v:shape>
                <v:shape id="Text Box 60" o:spid="_x0000_s1084" type="#_x0000_t202" style="position:absolute;left:5847;top:11731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c/WcMA&#10;AADaAAAADwAAAGRycy9kb3ducmV2LnhtbESPQWvCQBSE70L/w/IK3sxuxUoT3YRSETy1aKvg7ZF9&#10;JqHZtyG7mvjvu4VCj8PMfMOsi9G24ka9bxxreEoUCOLSmYYrDV+f29kLCB+QDbaOScOdPBT5w2SN&#10;mXED7+l2CJWIEPYZaqhD6DIpfVmTRZ+4jjh6F9dbDFH2lTQ9DhFuWzlXaiktNhwXauzoraby+3C1&#10;Go7vl/NpoT6qjX3uBjcqyTaVWk8fx9cViEBj+A//tXdGQwq/V+INkPk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c/WcMAAADaAAAADwAAAAAAAAAAAAAAAACYAgAAZHJzL2Rv&#10;d25yZXYueG1sUEsFBgAAAAAEAAQA9QAAAIgDAAAAAA=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2</w:t>
                        </w:r>
                      </w:p>
                    </w:txbxContent>
                  </v:textbox>
                </v:shape>
                <v:shape id="Text Box 61" o:spid="_x0000_s1085" type="#_x0000_t202" style="position:absolute;left:7476;top:11722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lang w:val="en-US"/>
                          </w:rPr>
                          <w:t>n-1</w:t>
                        </w:r>
                        <w:proofErr w:type="gramEnd"/>
                      </w:p>
                    </w:txbxContent>
                  </v:textbox>
                </v:shape>
                <v:shape id="Text Box 62" o:spid="_x0000_s1086" type="#_x0000_t202" style="position:absolute;left:9219;top:11731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en-US"/>
                          </w:rPr>
                        </w:pPr>
                        <w:proofErr w:type="gramStart"/>
                        <w:r>
                          <w:rPr>
                            <w:sz w:val="24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63" o:spid="_x0000_s1087" type="#_x0000_t202" style="position:absolute;left:2343;top:1230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en-US"/>
                          </w:rPr>
                        </w:pPr>
                        <w:proofErr w:type="spellStart"/>
                        <w:r>
                          <w:rPr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ип</w:t>
                        </w:r>
                        <w:proofErr w:type="spellEnd"/>
                      </w:p>
                    </w:txbxContent>
                  </v:textbox>
                </v:shape>
                <v:shape id="Text Box 64" o:spid="_x0000_s1088" type="#_x0000_t202" style="position:absolute;left:2256;top:1151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ИП</w:t>
                        </w:r>
                      </w:p>
                    </w:txbxContent>
                  </v:textbox>
                </v:shape>
                <v:shape id="Text Box 65" o:spid="_x0000_s1089" type="#_x0000_t202" style="position:absolute;left:3141;top:11776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Уч-к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1</w:t>
                        </w:r>
                      </w:p>
                    </w:txbxContent>
                  </v:textbox>
                </v:shape>
                <v:shape id="Text Box 66" o:spid="_x0000_s1090" type="#_x0000_t202" style="position:absolute;left:4584;top:11755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Уч-к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2</w:t>
                        </w:r>
                      </w:p>
                    </w:txbxContent>
                  </v:textbox>
                </v:shape>
                <v:shape id="Text Box 67" o:spid="_x0000_s1091" type="#_x0000_t202" style="position:absolute;left:6387;top:11731;width:129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XoFsEA&#10;AADbAAAADwAAAGRycy9kb3ducmV2LnhtbERPTWvCQBC9F/wPywi9NbsWDTZmFakIPVWa2kJvQ3ZM&#10;gtnZkF1N+u9dodDbPN7n5JvRtuJKvW8ca5glCgRx6UzDlYbj5/5pCcIHZIOtY9LwSx4268lDjplx&#10;A3/QtQiViCHsM9RQh9BlUvqyJos+cR1x5E6utxgi7CtpehxiuG3ls1KptNhwbKixo9eaynNxsRq+&#10;3k8/33N1qHZ20Q1uVJLti9T6cTpuVyACjeFf/Od+M3F+Cvdf4gFyf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l6BbBAAAA2wAAAA8AAAAAAAAAAAAAAAAAmAIAAGRycy9kb3du&#10;cmV2LnhtbFBLBQYAAAAABAAEAPUAAACGAwAAAAA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en-US"/>
                          </w:rPr>
                        </w:pPr>
                        <w:proofErr w:type="spellStart"/>
                        <w:r>
                          <w:rPr>
                            <w:sz w:val="24"/>
                            <w:lang w:val="ru-RU"/>
                          </w:rPr>
                          <w:t>Уч</w:t>
                        </w:r>
                        <w:proofErr w:type="spellEnd"/>
                        <w:r>
                          <w:rPr>
                            <w:sz w:val="24"/>
                            <w:lang w:val="ru-RU"/>
                          </w:rPr>
                          <w:t>-к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(n-1)</w:t>
                        </w:r>
                      </w:p>
                    </w:txbxContent>
                  </v:textbox>
                </v:shape>
                <v:shape id="Text Box 68" o:spid="_x0000_s1092" type="#_x0000_t202" style="position:absolute;left:8130;top:11731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sz w:val="24"/>
                            <w:lang w:val="ru-RU"/>
                          </w:rPr>
                          <w:t>Уч</w:t>
                        </w:r>
                        <w:proofErr w:type="spellEnd"/>
                        <w:r>
                          <w:rPr>
                            <w:sz w:val="24"/>
                            <w:lang w:val="ru-RU"/>
                          </w:rPr>
                          <w:t>-к</w:t>
                        </w:r>
                        <w:proofErr w:type="gramStart"/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n</w:t>
                        </w:r>
                        <w:proofErr w:type="gramEnd"/>
                      </w:p>
                    </w:txbxContent>
                  </v:textbox>
                </v:shape>
                <v:shape id="Text Box 69" o:spid="_x0000_s1093" type="#_x0000_t202" style="position:absolute;left:3687;top:13636;width:1533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  <w:lang w:val="en-US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P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н1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+ </w:t>
                        </w:r>
                        <w:r>
                          <w:rPr>
                            <w:i/>
                            <w:sz w:val="24"/>
                            <w:lang w:val="en-US"/>
                          </w:rPr>
                          <w:t>j Q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н1</w:t>
                        </w:r>
                      </w:p>
                    </w:txbxContent>
                  </v:textbox>
                </v:shape>
                <v:shape id="Text Box 70" o:spid="_x0000_s1094" type="#_x0000_t202" style="position:absolute;left:5394;top:13636;width:158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P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н2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+ </w:t>
                        </w:r>
                        <w:r>
                          <w:rPr>
                            <w:i/>
                            <w:sz w:val="24"/>
                            <w:lang w:val="en-US"/>
                          </w:rPr>
                          <w:t>j Q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н2</w:t>
                        </w:r>
                      </w:p>
                    </w:txbxContent>
                  </v:textbox>
                </v:shape>
                <v:shape id="Text Box 71" o:spid="_x0000_s1095" type="#_x0000_t202" style="position:absolute;left:6780;top:13615;width:2253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4"/>
                            <w:lang w:val="en-US"/>
                          </w:rPr>
                          <w:t>P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н</w:t>
                        </w:r>
                        <w:proofErr w:type="spellEnd"/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(</w:t>
                        </w:r>
                        <w:proofErr w:type="gramEnd"/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n</w:t>
                        </w:r>
                        <w:r>
                          <w:rPr>
                            <w:i/>
                            <w:sz w:val="24"/>
                            <w:vertAlign w:val="subscript"/>
                            <w:lang w:val="en-US"/>
                          </w:rPr>
                          <w:t>-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1)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+ </w:t>
                        </w:r>
                        <w:r>
                          <w:rPr>
                            <w:i/>
                            <w:sz w:val="24"/>
                            <w:lang w:val="en-US"/>
                          </w:rPr>
                          <w:t xml:space="preserve">j </w:t>
                        </w:r>
                        <w:proofErr w:type="spellStart"/>
                        <w:r>
                          <w:rPr>
                            <w:i/>
                            <w:sz w:val="24"/>
                            <w:lang w:val="en-US"/>
                          </w:rPr>
                          <w:t>Q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н</w:t>
                        </w:r>
                        <w:proofErr w:type="spellEnd"/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(n</w:t>
                        </w:r>
                        <w:r>
                          <w:rPr>
                            <w:i/>
                            <w:sz w:val="24"/>
                            <w:vertAlign w:val="subscript"/>
                            <w:lang w:val="en-US"/>
                          </w:rPr>
                          <w:t>-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1)</w:t>
                        </w:r>
                      </w:p>
                    </w:txbxContent>
                  </v:textbox>
                </v:shape>
                <v:shape id="Text Box 72" o:spid="_x0000_s1096" type="#_x0000_t202" style="position:absolute;left:8865;top:13627;width:158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F5421F" w:rsidRDefault="00F5421F" w:rsidP="00F5421F">
                        <w:pPr>
                          <w:jc w:val="center"/>
                          <w:rPr>
                            <w:sz w:val="24"/>
                          </w:rPr>
                        </w:pPr>
                        <w:proofErr w:type="spellStart"/>
                        <w:r>
                          <w:rPr>
                            <w:i/>
                            <w:sz w:val="24"/>
                            <w:lang w:val="en-US"/>
                          </w:rPr>
                          <w:t>P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нn</w:t>
                        </w:r>
                        <w:proofErr w:type="spellEnd"/>
                        <w:r>
                          <w:rPr>
                            <w:sz w:val="24"/>
                            <w:lang w:val="en-US"/>
                          </w:rPr>
                          <w:t xml:space="preserve"> + </w:t>
                        </w:r>
                        <w:r>
                          <w:rPr>
                            <w:i/>
                            <w:sz w:val="24"/>
                            <w:lang w:val="en-US"/>
                          </w:rPr>
                          <w:t xml:space="preserve">j </w:t>
                        </w:r>
                        <w:proofErr w:type="spellStart"/>
                        <w:r>
                          <w:rPr>
                            <w:sz w:val="24"/>
                            <w:lang w:val="en-US"/>
                          </w:rPr>
                          <w:t>Q</w:t>
                        </w:r>
                        <w:r>
                          <w:rPr>
                            <w:sz w:val="24"/>
                            <w:vertAlign w:val="subscript"/>
                            <w:lang w:val="en-US"/>
                          </w:rPr>
                          <w:t>нn</w:t>
                        </w:r>
                        <w:proofErr w:type="spellEnd"/>
                      </w:p>
                    </w:txbxContent>
                  </v:textbox>
                </v:shape>
                <v:group id="Group 73" o:spid="_x0000_s1097" style="position:absolute;left:4251;top:12172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line id="Line 74" o:spid="_x0000_s1098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i3MysEAAADbAAAADwAAAGRycy9kb3ducmV2LnhtbESPT4vCMBTE7wv7HcJb8LYm6iJSjSKi&#10;4HH9c+jx0TybavNSmmjrtzcLCx6HmfkNs1j1rhYPakPlWcNoqEAQF95UXGo4n3bfMxAhIhusPZOG&#10;JwVYLT8/FpgZ3/GBHsdYigThkKEGG2OTSRkKSw7D0DfEybv41mFMsi2labFLcFfLsVJT6bDitGCx&#10;oY2l4na8Ow3NGa982ua7ba7y3672Vk1+DloPvvr1HESkPr7D/+290TCewN+X9APk8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LczKwQAAANsAAAAPAAAAAAAAAAAAAAAA&#10;AKECAABkcnMvZG93bnJldi54bWxQSwUGAAAAAAQABAD5AAAAjwMAAAAA&#10;">
                    <v:stroke startarrow="oval" startarrowwidth="narrow" startarrowlength="short" endarrow="classic" endarrowwidth="narrow" endarrowlength="long"/>
                  </v:line>
                  <v:oval id="Oval 75" o:spid="_x0000_s1099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aprcMA&#10;AADbAAAADwAAAGRycy9kb3ducmV2LnhtbESP0WoCMRRE3wX/IVyhL6LZiohsjVKEgg+FWt0PuG5u&#10;s1s3N2sS3e3fG6Hg4zAzZ5jVpreNuJEPtWMFr9MMBHHpdM1GQXH8mCxBhIissXFMCv4owGY9HKww&#10;167jb7odohEJwiFHBVWMbS5lKCuyGKauJU7ej/MWY5LeSO2xS3DbyFmWLaTFmtNChS1tKyrPh6tV&#10;cDoVrpcX/7Ufm7PH+W/Xms+9Ui+j/v0NRKQ+PsP/7Z1WMJvD40v6A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/aprcMAAADbAAAADwAAAAAAAAAAAAAAAACYAgAAZHJzL2Rv&#10;d25yZXYueG1sUEsFBgAAAAAEAAQA9QAAAIgDAAAAAA==&#10;" filled="f"/>
                  <v:oval id="Oval 76" o:spid="_x0000_s1100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oMNsUA&#10;AADbAAAADwAAAGRycy9kb3ducmV2LnhtbESPzWrDMBCE74W+g9hCLqWWG5JSXCuhBAo9BPLTPMDG&#10;2spurJUjqbHz9lEgkOMwM98w5XywrTiRD41jBa9ZDoK4crpho2D38/XyDiJEZI2tY1JwpgDz2eND&#10;iYV2PW/otI1GJAiHAhXUMXaFlKGqyWLIXEecvF/nLcYkvZHaY5/gtpXjPH+TFhtOCzV2tKipOmz/&#10;rYL9fucGefSr9bM5eJz89Z1ZrpUaPQ2fHyAiDfEevrW/tYLxFK5f0g+Qs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ugw2xQAAANsAAAAPAAAAAAAAAAAAAAAAAJgCAABkcnMv&#10;ZG93bnJldi54bWxQSwUGAAAAAAQABAD1AAAAigMAAAAA&#10;" filled="f"/>
                  <v:line id="Line 77" o:spid="_x0000_s1101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<v:line id="Line 78" o:spid="_x0000_s1102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BGp8MAAADbAAAADwAAAGRycy9kb3ducmV2LnhtbESPQWvCQBSE7wX/w/KE3upGC61EVxHB&#10;Kr0ZRfD2yD6TmOzbdHej8d+7hUKPw8x8w8yXvWnEjZyvLCsYjxIQxLnVFRcKjofN2xSED8gaG8uk&#10;4EEelovByxxTbe+8p1sWChEh7FNUUIbQplL6vCSDfmRb4uhdrDMYonSF1A7vEW4aOUmSD2mw4rhQ&#10;YkvrkvI664yCU5fx+VpvXIPd13Z7Of3U/v1bqddhv5qBCNSH//Bfe6cVTD7h90v8AXLx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+gRqfDAAAA2wAAAA8AAAAAAAAAAAAA&#10;AAAAoQIAAGRycy9kb3ducmV2LnhtbFBLBQYAAAAABAAEAPkAAACRAwAAAAA=&#10;" strokeweight="1.5pt"/>
                  <v:line id="Line 79" o:spid="_x0000_s1103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/v:group>
                <v:group id="Group 80" o:spid="_x0000_s1104" style="position:absolute;left:7704;top:12172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line id="Line 81" o:spid="_x0000_s1105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bEYL4AAADbAAAADwAAAGRycy9kb3ducmV2LnhtbERPy4rCMBTdC/MP4Q6408QHItUoIgqz&#10;9LXo8tJcm840N6XJ2Pr3ZiG4PJz3etu7WjyoDZVnDZOxAkFceFNxqeF2PY6WIEJENlh7Jg1PCrDd&#10;fA3WmBnf8Zkel1iKFMIhQw02xiaTMhSWHIaxb4gTd/etw5hgW0rTYpfCXS2nSi2kw4pTg8WG9paK&#10;v8u/09Dc8Jevh/x4yFV+6mpv1Wx+1nr43e9WICL18SN+u3+Mhllan76kHyA3L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DJsRgvgAAANsAAAAPAAAAAAAAAAAAAAAAAKEC&#10;AABkcnMvZG93bnJldi54bWxQSwUGAAAAAAQABAD5AAAAjAMAAAAA&#10;">
                    <v:stroke startarrow="oval" startarrowwidth="narrow" startarrowlength="short" endarrow="classic" endarrowwidth="narrow" endarrowlength="long"/>
                  </v:line>
                  <v:oval id="Oval 82" o:spid="_x0000_s1106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ic6MMA&#10;AADbAAAADwAAAGRycy9kb3ducmV2LnhtbESP0WoCMRRE3wv+Q7iCL0Wz2iKyGkUKgg9CrfoB1801&#10;u7q52SbR3f59Uyj4OMzMGWax6mwtHuRD5VjBeJSBIC6crtgoOB03wxmIEJE11o5JwQ8FWC17LwvM&#10;tWv5ix6HaESCcMhRQRljk0sZipIshpFriJN3cd5iTNIbqT22CW5rOcmyqbRYcVoosaGPkorb4W4V&#10;nM8n18lv/7l/NTeP79e2Mbu9UoN+t56DiNTFZ/i/vdUK3sbw9yX9AL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ic6MMAAADbAAAADwAAAAAAAAAAAAAAAACYAgAAZHJzL2Rv&#10;d25yZXYueG1sUEsFBgAAAAAEAAQA9QAAAIgDAAAAAA==&#10;" filled="f"/>
                  <v:oval id="Oval 83" o:spid="_x0000_s1107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oCn8UA&#10;AADbAAAADwAAAGRycy9kb3ducmV2LnhtbESPzWrDMBCE74W+g9hCLqWWm4RSXCuhBAo9BPLTPMDG&#10;2spurJUjqbHz9lEgkOMwM98w5XywrTiRD41jBa9ZDoK4crpho2D38/XyDiJEZI2tY1JwpgDz2eND&#10;iYV2PW/otI1GJAiHAhXUMXaFlKGqyWLIXEecvF/nLcYkvZHaY5/gtpXjPH+TFhtOCzV2tKipOmz/&#10;rYL9fucGefSr9bM5eJz+9Z1ZrpUaPQ2fHyAiDfEevrW/tYLJGK5f0g+Qsw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igKfxQAAANsAAAAPAAAAAAAAAAAAAAAAAJgCAABkcnMv&#10;ZG93bnJldi54bWxQSwUGAAAAAAQABAD1AAAAigMAAAAA&#10;" filled="f"/>
                  <v:line id="Line 84" o:spid="_x0000_s1108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  <v:line id="Line 85" o:spid="_x0000_s1109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tODcMAAADbAAAADwAAAGRycy9kb3ducmV2LnhtbESPQWvCQBSE7wX/w/IEb3VjLUWiq4ig&#10;lt6MInh7ZJ9JTPZturvR9N+7hUKPw8x8wyxWvWnEnZyvLCuYjBMQxLnVFRcKTsft6wyED8gaG8uk&#10;4Ic8rJaDlwWm2j74QPcsFCJC2KeooAyhTaX0eUkG/di2xNG7WmcwROkKqR0+Itw08i1JPqTBiuNC&#10;iS1tSsrrrDMKzl3Gl1u9dQ12u/3+ev6u/fRLqdGwX89BBOrDf/iv/akVTN/h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rTg3DAAAA2wAAAA8AAAAAAAAAAAAA&#10;AAAAoQIAAGRycy9kb3ducmV2LnhtbFBLBQYAAAAABAAEAPkAAACRAwAAAAA=&#10;" strokeweight="1.5pt"/>
                  <v:line id="Line 86" o:spid="_x0000_s1110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P0cM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Dj9HDGAAAA2wAAAA8AAAAAAAAA&#10;AAAAAAAAoQIAAGRycy9kb3ducmV2LnhtbFBLBQYAAAAABAAEAPkAAACUAwAAAAA=&#10;"/>
                </v:group>
                <v:group id="Group 87" o:spid="_x0000_s1111" style="position:absolute;left:9429;top:12172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line id="Line 88" o:spid="_x0000_s1112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9cFMIAAADbAAAADwAAAGRycy9kb3ducmV2LnhtbESPQWsCMRSE70L/Q3iF3jRpFZXVKCIK&#10;ParrYY+PzXOzdvOybFJ3+++bQsHjMDPfMOvt4BrxoC7UnjW8TxQI4tKbmisN1/w4XoIIEdlg45k0&#10;/FCA7eZltMbM+J7P9LjESiQIhww12BjbTMpQWnIYJr4lTt7Ndw5jkl0lTYd9grtGfig1lw5rTgsW&#10;W9pbKr8u305De8U754fieChUceobb9V0dtb67XXYrUBEGuIz/N/+NBqmC/j7kn6A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M9cFMIAAADbAAAADwAAAAAAAAAAAAAA&#10;AAChAgAAZHJzL2Rvd25yZXYueG1sUEsFBgAAAAAEAAQA+QAAAJADAAAAAA==&#10;">
                    <v:stroke startarrow="oval" startarrowwidth="narrow" startarrowlength="short" endarrow="classic" endarrowwidth="narrow" endarrowlength="long"/>
                  </v:line>
                  <v:oval id="Oval 89" o:spid="_x0000_s1113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I1dcAA&#10;AADbAAAADwAAAGRycy9kb3ducmV2LnhtbERPy2oCMRTdF/yHcAU3RTNtRWQ0ihQKXQg+P+A6uWZG&#10;Jzdjkjrj3zcLweXhvOfLztbiTj5UjhV8jDIQxIXTFRsFx8PPcAoiRGSNtWNS8KAAy0XvbY65di3v&#10;6L6PRqQQDjkqKGNscilDUZLFMHINceLOzluMCXojtcc2hdtafmbZRFqsODWU2NB3ScV1/2cVnE5H&#10;18mb32zfzdXj+NI2Zr1VatDvVjMQkbr4Ej/dv1rBVxqb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2I1dcAAAADbAAAADwAAAAAAAAAAAAAAAACYAgAAZHJzL2Rvd25y&#10;ZXYueG1sUEsFBgAAAAAEAAQA9QAAAIUDAAAAAA==&#10;" filled="f"/>
                  <v:oval id="Oval 90" o:spid="_x0000_s1114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6Q7sQA&#10;AADbAAAADwAAAGRycy9kb3ducmV2LnhtbESP3WoCMRSE74W+QziF3pSa1YrU1SgiCL0o1L8HOG6O&#10;2dXNyZqk7vbtG6Hg5TAz3zCzRWdrcSMfKscKBv0MBHHhdMVGwWG/fvsAESKyxtoxKfilAIv5U2+G&#10;uXYtb+m2i0YkCIccFZQxNrmUoSjJYui7hjh5J+ctxiS9kdpjm+C2lsMsG0uLFaeFEhtalVRcdj9W&#10;wfF4cJ28+u/Nq7l4HJ3bxnxtlHp57pZTEJG6+Aj/tz+1gvcJ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ukO7EAAAA2wAAAA8AAAAAAAAAAAAAAAAAmAIAAGRycy9k&#10;b3ducmV2LnhtbFBLBQYAAAAABAAEAPUAAACJAwAAAAA=&#10;" filled="f"/>
                  <v:line id="Line 91" o:spid="_x0000_s1115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Iklc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JIklcIAAADbAAAADwAAAAAAAAAAAAAA&#10;AAChAgAAZHJzL2Rvd25yZXYueG1sUEsFBgAAAAAEAAQA+QAAAJADAAAAAA==&#10;"/>
                  <v:line id="Line 92" o:spid="_x0000_s1116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qe6MMAAADbAAAADwAAAGRycy9kb3ducmV2LnhtbESPQWvCQBSE7wX/w/IEb3VjLUWiq4hg&#10;Lb0ZRfD2yD6TmOzbuLvR9N+7hUKPw8x8wyxWvWnEnZyvLCuYjBMQxLnVFRcKjoft6wyED8gaG8uk&#10;4Ic8rJaDlwWm2j54T/csFCJC2KeooAyhTaX0eUkG/di2xNG7WGcwROkKqR0+Itw08i1JPqTBiuNC&#10;iS1tSsrrrDMKTl3G52u9dQ12n7vd5XSr/fRbqdGwX89BBOrDf/iv/aUVvE/g90v8AXL5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LanujDAAAA2wAAAA8AAAAAAAAAAAAA&#10;AAAAoQIAAGRycy9kb3ducmV2LnhtbFBLBQYAAAAABAAEAPkAAACRAwAAAAA=&#10;" strokeweight="1.5pt"/>
                  <v:line id="Line 93" o:spid="_x0000_s1117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/v:group>
                <v:group id="Group 94" o:spid="_x0000_s1118" style="position:absolute;left:5970;top:12166;width:435;height:1515" coordorigin="4272,8238" coordsize="435,1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line id="Line 95" o:spid="_x0000_s1119" style="position:absolute;visibility:visible;mso-wrap-style:square" from="4479,9321" to="4479,9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xHsIAAADbAAAADwAAAGRycy9kb3ducmV2LnhtbESPzWrDMBCE74G8g9hCb4nUxpTgRDYh&#10;JJBj83PwcbG2lhtrZSw1dt++KhR6HGbmG2ZbTq4TDxpC61nDy1KBIK69abnRcLseF2sQISIb7DyT&#10;hm8KUBbz2RZz40c+0+MSG5EgHHLUYGPscylDbclhWPqeOHkffnAYkxwaaQYcE9x18lWpN+mw5bRg&#10;sae9pfp++XIa+ht+8vVQHQ+Vqt7Hzlu1ys5aPz9Nuw2ISFP8D/+1T0ZDlsHvl/QDZPE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BuxHsIAAADbAAAADwAAAAAAAAAAAAAA&#10;AAChAgAAZHJzL2Rvd25yZXYueG1sUEsFBgAAAAAEAAQA+QAAAJADAAAAAA==&#10;">
                    <v:stroke startarrow="oval" startarrowwidth="narrow" startarrowlength="short" endarrow="classic" endarrowwidth="narrow" endarrowlength="long"/>
                  </v:line>
                  <v:oval id="Oval 96" o:spid="_x0000_s1120" style="position:absolute;left:4275;top:852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XplsMA&#10;AADbAAAADwAAAGRycy9kb3ducmV2LnhtbESP3WoCMRSE7wu+QziF3hTNWlRkaxQRBC+E+vcAx81p&#10;duvmZE2iu759Uyh4OczMN8xs0dla3MmHyrGC4SADQVw4XbFRcDqu+1MQISJrrB2TggcFWMx7LzPM&#10;tWt5T/dDNCJBOOSooIyxyaUMRUkWw8A1xMn7dt5iTNIbqT22CW5r+ZFlE2mx4rRQYkOrkorL4WYV&#10;nM8n18mr/9q9m4vH0U/bmO1OqbfXbvkJIlIXn+H/9kYrGI3h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WXplsMAAADbAAAADwAAAAAAAAAAAAAAAACYAgAAZHJzL2Rv&#10;d25yZXYueG1sUEsFBgAAAAAEAAQA9QAAAIgDAAAAAA==&#10;" filled="f"/>
                  <v:oval id="Oval 97" o:spid="_x0000_s1121" style="position:absolute;left:4272;top:8736;width:43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d34cQA&#10;AADbAAAADwAAAGRycy9kb3ducmV2LnhtbESPUWvCMBSF34X9h3AHe5E1VURGNRUZCD4Ic+oPuDbX&#10;tNrcdEm03b9fBoM9Hs453+EsV4NtxYN8aBwrmGQ5COLK6YaNgtNx8/oGIkRkja1jUvBNAVbl02iJ&#10;hXY9f9LjEI1IEA4FKqhj7AopQ1WTxZC5jjh5F+ctxiS9kdpjn+C2ldM8n0uLDaeFGjt6r6m6He5W&#10;wfl8coP88h/7sbl5nF37zuz2Sr08D+sFiEhD/A//tbdawWwOv1/SD5D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m3d+HEAAAA2wAAAA8AAAAAAAAAAAAAAAAAmAIAAGRycy9k&#10;b3ducmV2LnhtbFBLBQYAAAAABAAEAPUAAACJAwAAAAA=&#10;" filled="f"/>
                  <v:line id="Line 98" o:spid="_x0000_s1122" style="position:absolute;visibility:visible;mso-wrap-style:square" from="4479,9171" to="4479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u84c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TJ/g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d7vOHGAAAA2wAAAA8AAAAAAAAA&#10;AAAAAAAAoQIAAGRycy9kb3ducmV2LnhtbFBLBQYAAAAABAAEAPkAAACUAwAAAAA=&#10;"/>
                  <v:line id="Line 99" o:spid="_x0000_s1123" style="position:absolute;visibility:visible;mso-wrap-style:square" from="4275,9315" to="4707,9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+A3dcAAAADbAAAADwAAAGRycy9kb3ducmV2LnhtbERPz2vCMBS+C/sfwhvspulUZH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gN3XAAAAA2wAAAA8AAAAAAAAAAAAAAAAA&#10;oQIAAGRycy9kb3ducmV2LnhtbFBLBQYAAAAABAAEAPkAAACOAwAAAAA=&#10;" strokeweight="1.5pt"/>
                  <v:line id="Line 100" o:spid="_x0000_s1124" style="position:absolute;visibility:visible;mso-wrap-style:square" from="4479,8238" to="4479,8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/v:group>
                <w10:wrap type="topAndBottom"/>
              </v:group>
            </w:pict>
          </mc:Fallback>
        </mc:AlternateContent>
      </w:r>
      <w:proofErr w:type="spellStart"/>
      <w:r w:rsidRPr="004E526E">
        <w:rPr>
          <w:sz w:val="24"/>
          <w:szCs w:val="24"/>
        </w:rPr>
        <w:t>Этапы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покажем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применительно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схеме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показанной</w:t>
      </w:r>
      <w:proofErr w:type="spellEnd"/>
      <w:r w:rsidRPr="004E526E">
        <w:rPr>
          <w:sz w:val="24"/>
          <w:szCs w:val="24"/>
        </w:rPr>
        <w:t xml:space="preserve"> на рис. 9.2.</w:t>
      </w:r>
    </w:p>
    <w:p w:rsidR="00F5421F" w:rsidRPr="004E526E" w:rsidRDefault="00F5421F" w:rsidP="00F5421F">
      <w:pPr>
        <w:pStyle w:val="a3"/>
        <w:ind w:left="567" w:firstLine="0"/>
        <w:rPr>
          <w:sz w:val="24"/>
          <w:szCs w:val="24"/>
        </w:rPr>
      </w:pPr>
    </w:p>
    <w:p w:rsidR="00F5421F" w:rsidRPr="004E526E" w:rsidRDefault="00F5421F" w:rsidP="00F5421F">
      <w:pPr>
        <w:pStyle w:val="a3"/>
        <w:ind w:left="567" w:firstLine="0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Известны</w:t>
      </w:r>
      <w:proofErr w:type="spellEnd"/>
      <w:r w:rsidRPr="004E526E">
        <w:rPr>
          <w:sz w:val="24"/>
          <w:szCs w:val="24"/>
        </w:rPr>
        <w:t>:</w:t>
      </w:r>
    </w:p>
    <w:p w:rsidR="00F5421F" w:rsidRPr="004E526E" w:rsidRDefault="00F5421F" w:rsidP="00F5421F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мощности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нагрузок</w:t>
      </w:r>
      <w:proofErr w:type="spellEnd"/>
      <w:r w:rsidRPr="004E526E">
        <w:rPr>
          <w:sz w:val="24"/>
          <w:szCs w:val="24"/>
        </w:rPr>
        <w:t>;</w:t>
      </w:r>
    </w:p>
    <w:p w:rsidR="00F5421F" w:rsidRPr="004E526E" w:rsidRDefault="00F5421F" w:rsidP="00F5421F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сопротивления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проводимости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участков</w:t>
      </w:r>
      <w:proofErr w:type="spellEnd"/>
      <w:r w:rsidRPr="004E526E">
        <w:rPr>
          <w:sz w:val="24"/>
          <w:szCs w:val="24"/>
        </w:rPr>
        <w:t xml:space="preserve"> ЛЭП;</w:t>
      </w:r>
    </w:p>
    <w:p w:rsidR="00F5421F" w:rsidRPr="004E526E" w:rsidRDefault="00F5421F" w:rsidP="00F5421F">
      <w:pPr>
        <w:pStyle w:val="a3"/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на </w:t>
      </w:r>
      <w:proofErr w:type="spellStart"/>
      <w:r w:rsidRPr="004E526E">
        <w:rPr>
          <w:sz w:val="24"/>
          <w:szCs w:val="24"/>
        </w:rPr>
        <w:t>источнике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питания</w:t>
      </w:r>
      <w:proofErr w:type="spellEnd"/>
      <w:r w:rsidRPr="004E526E">
        <w:rPr>
          <w:sz w:val="24"/>
          <w:szCs w:val="24"/>
          <w:lang w:val="en-US"/>
        </w:rPr>
        <w:t>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этом случае невозможно последовательно от конца ЛЭП к началу опред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лить неизвестные мощности и напряжения по </w:t>
      </w:r>
      <w:r w:rsidRPr="004E526E">
        <w:rPr>
          <w:sz w:val="24"/>
          <w:szCs w:val="24"/>
          <w:lang w:val="en-US"/>
        </w:rPr>
        <w:t>I</w:t>
      </w:r>
      <w:r w:rsidRPr="004E526E">
        <w:rPr>
          <w:sz w:val="24"/>
          <w:szCs w:val="24"/>
          <w:lang w:val="ru-RU"/>
        </w:rPr>
        <w:t xml:space="preserve"> закону Кирхгофа, так как напр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>жение в конце участка неизвестно. В этом случае используется метод последов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тельных приближений. Расчеты выполняются в два этапа.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 </w:t>
      </w:r>
      <w:r w:rsidRPr="004E526E">
        <w:rPr>
          <w:i/>
          <w:sz w:val="24"/>
          <w:szCs w:val="24"/>
          <w:lang w:val="ru-RU"/>
        </w:rPr>
        <w:t>первом</w:t>
      </w:r>
      <w:r w:rsidRPr="004E526E">
        <w:rPr>
          <w:sz w:val="24"/>
          <w:szCs w:val="24"/>
          <w:lang w:val="ru-RU"/>
        </w:rPr>
        <w:t xml:space="preserve"> этапе принимается допущение, что напряжения во всех узлах сети равны и равны ее номинальному напряжению.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Последовательность расчета </w:t>
      </w:r>
      <w:r w:rsidRPr="004E526E">
        <w:rPr>
          <w:sz w:val="24"/>
          <w:szCs w:val="24"/>
          <w:lang w:val="en-US"/>
        </w:rPr>
        <w:t xml:space="preserve">I </w:t>
      </w:r>
      <w:r w:rsidRPr="004E526E">
        <w:rPr>
          <w:sz w:val="24"/>
          <w:szCs w:val="24"/>
          <w:lang w:val="ru-RU"/>
        </w:rPr>
        <w:t>этапа.</w: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Определяются мощности, входящие в обмотку высшего напряжения тран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форматоров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4"/>
          <w:sz w:val="24"/>
          <w:szCs w:val="24"/>
          <w:lang w:val="ru-RU"/>
        </w:rPr>
        <w:object w:dxaOrig="1820" w:dyaOrig="460">
          <v:shape id="_x0000_i1053" type="#_x0000_t75" style="width:90.75pt;height:23.25pt" o:ole="" fillcolor="window">
            <v:imagedata r:id="rId6" o:title=""/>
          </v:shape>
          <o:OLEObject Type="Embed" ProgID="Equation.3" ShapeID="_x0000_i1053" DrawAspect="Content" ObjectID="_1631026364" r:id="rId62"/>
        </w:object>
      </w:r>
      <w:r w:rsidRPr="004E526E">
        <w:rPr>
          <w:sz w:val="24"/>
          <w:szCs w:val="24"/>
          <w:lang w:val="ru-RU"/>
        </w:rPr>
        <w:t xml:space="preserve">      </w:t>
      </w:r>
      <w:r w:rsidRPr="004E526E">
        <w:rPr>
          <w:position w:val="-14"/>
          <w:sz w:val="24"/>
          <w:szCs w:val="24"/>
          <w:lang w:val="ru-RU"/>
        </w:rPr>
        <w:object w:dxaOrig="1980" w:dyaOrig="460">
          <v:shape id="_x0000_i1054" type="#_x0000_t75" style="width:99pt;height:23.25pt" o:ole="" fillcolor="window">
            <v:imagedata r:id="rId8" o:title=""/>
          </v:shape>
          <o:OLEObject Type="Embed" ProgID="Equation.3" ShapeID="_x0000_i1054" DrawAspect="Content" ObjectID="_1631026365" r:id="rId63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4"/>
          <w:sz w:val="24"/>
          <w:szCs w:val="24"/>
          <w:lang w:val="ru-RU"/>
        </w:rPr>
        <w:object w:dxaOrig="1540" w:dyaOrig="400">
          <v:shape id="_x0000_i1055" type="#_x0000_t75" style="width:77.25pt;height:20.25pt" o:ole="" fillcolor="window">
            <v:imagedata r:id="rId10" o:title=""/>
          </v:shape>
          <o:OLEObject Type="Embed" ProgID="Equation.3" ShapeID="_x0000_i1055" DrawAspect="Content" ObjectID="_1631026366" r:id="rId64"/>
        </w:object>
      </w:r>
      <w:r w:rsidRPr="004E526E">
        <w:rPr>
          <w:sz w:val="24"/>
          <w:szCs w:val="24"/>
          <w:lang w:val="ru-RU"/>
        </w:rPr>
        <w:t>потери активной и реактивной мощности в меди трансфо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>маторов.</w:t>
      </w:r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Определяются приведенные нагрузки всех потребителей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820" w:dyaOrig="480">
          <v:shape id="_x0000_i1056" type="#_x0000_t75" style="width:90.75pt;height:24pt" o:ole="" fillcolor="window">
            <v:imagedata r:id="rId12" o:title=""/>
          </v:shape>
          <o:OLEObject Type="Embed" ProgID="Equation.3" ShapeID="_x0000_i1056" DrawAspect="Content" ObjectID="_1631026367" r:id="rId65"/>
        </w:object>
      </w:r>
      <w:r w:rsidRPr="004E526E">
        <w:rPr>
          <w:sz w:val="24"/>
          <w:szCs w:val="24"/>
          <w:lang w:val="ru-RU"/>
        </w:rPr>
        <w:t xml:space="preserve">      </w:t>
      </w:r>
      <w:r w:rsidRPr="004E526E">
        <w:rPr>
          <w:position w:val="-16"/>
          <w:sz w:val="24"/>
          <w:szCs w:val="24"/>
          <w:lang w:val="ru-RU"/>
        </w:rPr>
        <w:object w:dxaOrig="1980" w:dyaOrig="480">
          <v:shape id="_x0000_i1057" type="#_x0000_t75" style="width:99pt;height:24pt" o:ole="" fillcolor="window">
            <v:imagedata r:id="rId14" o:title=""/>
          </v:shape>
          <o:OLEObject Type="Embed" ProgID="Equation.3" ShapeID="_x0000_i1057" DrawAspect="Content" ObjectID="_1631026368" r:id="rId66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2"/>
          <w:sz w:val="24"/>
          <w:szCs w:val="24"/>
          <w:lang w:val="ru-RU"/>
        </w:rPr>
        <w:object w:dxaOrig="1440" w:dyaOrig="380">
          <v:shape id="_x0000_i1058" type="#_x0000_t75" style="width:1in;height:18.75pt" o:ole="" fillcolor="window">
            <v:imagedata r:id="rId16" o:title=""/>
          </v:shape>
          <o:OLEObject Type="Embed" ProgID="Equation.3" ShapeID="_x0000_i1058" DrawAspect="Content" ObjectID="_1631026369" r:id="rId67"/>
        </w:object>
      </w:r>
      <w:r w:rsidRPr="004E526E">
        <w:rPr>
          <w:sz w:val="24"/>
          <w:szCs w:val="24"/>
          <w:lang w:val="ru-RU"/>
        </w:rPr>
        <w:t>потери активной и реактивной мощности в стали трансфо</w:t>
      </w:r>
      <w:r w:rsidRPr="004E526E">
        <w:rPr>
          <w:sz w:val="24"/>
          <w:szCs w:val="24"/>
          <w:lang w:val="ru-RU"/>
        </w:rPr>
        <w:t>р</w:t>
      </w:r>
      <w:r w:rsidRPr="004E526E">
        <w:rPr>
          <w:sz w:val="24"/>
          <w:szCs w:val="24"/>
          <w:lang w:val="ru-RU"/>
        </w:rPr>
        <w:t>маторов.</w:t>
      </w:r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Определяются зарядные мощности узлов</w:t>
      </w:r>
    </w:p>
    <w:p w:rsidR="00F5421F" w:rsidRPr="004E526E" w:rsidRDefault="00F5421F" w:rsidP="00F5421F">
      <w:pPr>
        <w:pStyle w:val="a3"/>
        <w:ind w:firstLine="426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-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 xml:space="preserve"> узла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2520" w:dyaOrig="480">
          <v:shape id="_x0000_i1059" type="#_x0000_t75" style="width:126pt;height:24pt" o:ole="" fillcolor="window">
            <v:imagedata r:id="rId68" o:title=""/>
          </v:shape>
          <o:OLEObject Type="Embed" ProgID="Equation.3" ShapeID="_x0000_i1059" DrawAspect="Content" ObjectID="_1631026370" r:id="rId69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426"/>
        <w:rPr>
          <w:sz w:val="24"/>
          <w:szCs w:val="24"/>
          <w:lang w:val="en-US"/>
        </w:rPr>
      </w:pPr>
      <w:r w:rsidRPr="004E526E">
        <w:rPr>
          <w:sz w:val="24"/>
          <w:szCs w:val="24"/>
          <w:lang w:val="ru-RU"/>
        </w:rPr>
        <w:t xml:space="preserve"> - остальных узлов</w:t>
      </w:r>
      <w:proofErr w:type="gramStart"/>
      <w:r w:rsidRPr="004E526E">
        <w:rPr>
          <w:sz w:val="24"/>
          <w:szCs w:val="24"/>
          <w:lang w:val="ru-RU"/>
        </w:rPr>
        <w:t xml:space="preserve"> (</w:t>
      </w:r>
      <w:r w:rsidRPr="004E526E">
        <w:rPr>
          <w:position w:val="-6"/>
          <w:sz w:val="24"/>
          <w:szCs w:val="24"/>
          <w:lang w:val="en-US"/>
        </w:rPr>
        <w:object w:dxaOrig="580" w:dyaOrig="279">
          <v:shape id="_x0000_i1060" type="#_x0000_t75" style="width:29.25pt;height:14.25pt" o:ole="" fillcolor="window">
            <v:imagedata r:id="rId70" o:title=""/>
          </v:shape>
          <o:OLEObject Type="Embed" ProgID="Equation.3" ShapeID="_x0000_i1060" DrawAspect="Content" ObjectID="_1631026371" r:id="rId71"/>
        </w:object>
      </w:r>
      <w:r w:rsidRPr="004E526E">
        <w:rPr>
          <w:sz w:val="24"/>
          <w:szCs w:val="24"/>
          <w:lang w:val="en-US"/>
        </w:rPr>
        <w:t>)</w:t>
      </w:r>
      <w:proofErr w:type="gramEnd"/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3500" w:dyaOrig="480">
          <v:shape id="_x0000_i1061" type="#_x0000_t75" style="width:174.75pt;height:24pt" o:ole="" fillcolor="window">
            <v:imagedata r:id="rId72" o:title=""/>
          </v:shape>
          <o:OLEObject Type="Embed" ProgID="Equation.3" ShapeID="_x0000_i1061" DrawAspect="Content" ObjectID="_1631026372" r:id="rId73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2"/>
          <w:sz w:val="24"/>
          <w:szCs w:val="24"/>
          <w:lang w:val="ru-RU"/>
        </w:rPr>
        <w:object w:dxaOrig="1080" w:dyaOrig="380">
          <v:shape id="_x0000_i1062" type="#_x0000_t75" style="width:54pt;height:18.75pt" o:ole="" fillcolor="window">
            <v:imagedata r:id="rId74" o:title=""/>
          </v:shape>
          <o:OLEObject Type="Embed" ProgID="Equation.3" ShapeID="_x0000_i1062" DrawAspect="Content" ObjectID="_1631026373" r:id="rId75"/>
        </w:object>
      </w:r>
      <w:r w:rsidRPr="004E526E">
        <w:rPr>
          <w:sz w:val="24"/>
          <w:szCs w:val="24"/>
          <w:lang w:val="ru-RU"/>
        </w:rPr>
        <w:t>реактивные проводимости участков ЛЭП, примыкающих к каждому узлу, рассчитанные с учетом к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личества цепей (например</w:t>
      </w:r>
      <w:proofErr w:type="gramStart"/>
      <w:r w:rsidRPr="004E526E">
        <w:rPr>
          <w:sz w:val="24"/>
          <w:szCs w:val="24"/>
          <w:lang w:val="ru-RU"/>
        </w:rPr>
        <w:t>,</w:t>
      </w:r>
      <w:r w:rsidRPr="004E526E">
        <w:rPr>
          <w:position w:val="-14"/>
          <w:sz w:val="24"/>
          <w:szCs w:val="24"/>
          <w:lang w:val="ru-RU"/>
        </w:rPr>
        <w:object w:dxaOrig="1540" w:dyaOrig="400">
          <v:shape id="_x0000_i1063" type="#_x0000_t75" style="width:77.25pt;height:20.25pt" o:ole="" fillcolor="window">
            <v:imagedata r:id="rId76" o:title=""/>
          </v:shape>
          <o:OLEObject Type="Embed" ProgID="Equation.3" ShapeID="_x0000_i1063" DrawAspect="Content" ObjectID="_1631026374" r:id="rId77"/>
        </w:object>
      </w:r>
      <w:r w:rsidRPr="004E526E">
        <w:rPr>
          <w:sz w:val="24"/>
          <w:szCs w:val="24"/>
          <w:lang w:val="ru-RU"/>
        </w:rPr>
        <w:t>).</w:t>
      </w:r>
      <w:proofErr w:type="gramEnd"/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Определяются расчетные нагрузки узлов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260" w:dyaOrig="420">
          <v:shape id="_x0000_i1064" type="#_x0000_t75" style="width:63pt;height:21pt" o:ole="" fillcolor="window">
            <v:imagedata r:id="rId24" o:title=""/>
          </v:shape>
          <o:OLEObject Type="Embed" ProgID="Equation.3" ShapeID="_x0000_i1064" DrawAspect="Content" ObjectID="_1631026375" r:id="rId78"/>
        </w:object>
      </w:r>
      <w:r w:rsidRPr="004E526E">
        <w:rPr>
          <w:sz w:val="24"/>
          <w:szCs w:val="24"/>
          <w:lang w:val="ru-RU"/>
        </w:rPr>
        <w:t xml:space="preserve">             </w:t>
      </w:r>
      <w:r w:rsidRPr="004E526E">
        <w:rPr>
          <w:position w:val="-16"/>
          <w:sz w:val="24"/>
          <w:szCs w:val="24"/>
          <w:lang w:val="ru-RU"/>
        </w:rPr>
        <w:object w:dxaOrig="2240" w:dyaOrig="420">
          <v:shape id="_x0000_i1065" type="#_x0000_t75" style="width:111.75pt;height:21pt" o:ole="" fillcolor="window">
            <v:imagedata r:id="rId79" o:title=""/>
          </v:shape>
          <o:OLEObject Type="Embed" ProgID="Equation.3" ShapeID="_x0000_i1065" DrawAspect="Content" ObjectID="_1631026376" r:id="rId80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Определяется мощность в конце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080" w:dyaOrig="480">
          <v:shape id="_x0000_i1066" type="#_x0000_t75" style="width:54pt;height:24pt" o:ole="" fillcolor="window">
            <v:imagedata r:id="rId28" o:title=""/>
          </v:shape>
          <o:OLEObject Type="Embed" ProgID="Equation.3" ShapeID="_x0000_i1066" DrawAspect="Content" ObjectID="_1631026377" r:id="rId81"/>
        </w:object>
      </w:r>
      <w:r w:rsidRPr="004E526E">
        <w:rPr>
          <w:sz w:val="24"/>
          <w:szCs w:val="24"/>
          <w:lang w:val="ru-RU"/>
        </w:rPr>
        <w:t xml:space="preserve">             </w:t>
      </w:r>
      <w:r w:rsidRPr="004E526E">
        <w:rPr>
          <w:position w:val="-16"/>
          <w:sz w:val="24"/>
          <w:szCs w:val="24"/>
          <w:lang w:val="ru-RU"/>
        </w:rPr>
        <w:object w:dxaOrig="1140" w:dyaOrig="480">
          <v:shape id="_x0000_i1067" type="#_x0000_t75" style="width:57pt;height:24pt" o:ole="" fillcolor="window">
            <v:imagedata r:id="rId30" o:title=""/>
          </v:shape>
          <o:OLEObject Type="Embed" ProgID="Equation.3" ShapeID="_x0000_i1067" DrawAspect="Content" ObjectID="_1631026378" r:id="rId82"/>
        </w:objec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Определяется потери мощности на последнем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–м участке ЛЭП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5380" w:dyaOrig="859">
          <v:shape id="_x0000_i1068" type="#_x0000_t75" style="width:269.25pt;height:42.75pt" o:ole="" fillcolor="window">
            <v:imagedata r:id="rId83" o:title=""/>
          </v:shape>
          <o:OLEObject Type="Embed" ProgID="Equation.3" ShapeID="_x0000_i1068" DrawAspect="Content" ObjectID="_1631026379" r:id="rId84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2"/>
          <w:sz w:val="24"/>
          <w:szCs w:val="24"/>
          <w:lang w:val="ru-RU"/>
        </w:rPr>
        <w:object w:dxaOrig="1040" w:dyaOrig="380">
          <v:shape id="_x0000_i1069" type="#_x0000_t75" style="width:51.75pt;height:18.75pt" o:ole="" fillcolor="window">
            <v:imagedata r:id="rId34" o:title=""/>
          </v:shape>
          <o:OLEObject Type="Embed" ProgID="Equation.3" ShapeID="_x0000_i1069" DrawAspect="Content" ObjectID="_1631026380" r:id="rId85"/>
        </w:object>
      </w:r>
      <w:r w:rsidRPr="004E526E">
        <w:rPr>
          <w:sz w:val="24"/>
          <w:szCs w:val="24"/>
          <w:lang w:val="ru-RU"/>
        </w:rPr>
        <w:t xml:space="preserve">активное и реактивное сопротивление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ЛЭП, определенное с учетом количества цепей на участке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1240" w:dyaOrig="800">
          <v:shape id="_x0000_i1070" type="#_x0000_t75" style="width:62.25pt;height:39.75pt" o:ole="" fillcolor="window">
            <v:imagedata r:id="rId36" o:title=""/>
          </v:shape>
          <o:OLEObject Type="Embed" ProgID="Equation.3" ShapeID="_x0000_i1070" DrawAspect="Content" ObjectID="_1631026381" r:id="rId86"/>
        </w:object>
      </w:r>
      <w:r w:rsidRPr="004E526E">
        <w:rPr>
          <w:sz w:val="24"/>
          <w:szCs w:val="24"/>
          <w:lang w:val="ru-RU"/>
        </w:rPr>
        <w:t xml:space="preserve">           </w:t>
      </w:r>
      <w:r w:rsidRPr="004E526E">
        <w:rPr>
          <w:position w:val="-36"/>
          <w:sz w:val="24"/>
          <w:szCs w:val="24"/>
          <w:lang w:val="ru-RU"/>
        </w:rPr>
        <w:object w:dxaOrig="1320" w:dyaOrig="800">
          <v:shape id="_x0000_i1071" type="#_x0000_t75" style="width:66pt;height:39.75pt" o:ole="" fillcolor="window">
            <v:imagedata r:id="rId38" o:title=""/>
          </v:shape>
          <o:OLEObject Type="Embed" ProgID="Equation.3" ShapeID="_x0000_i1071" DrawAspect="Content" ObjectID="_1631026382" r:id="rId87"/>
        </w:objec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Определяется мощность в начале последнего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1680" w:dyaOrig="440">
          <v:shape id="_x0000_i1072" type="#_x0000_t75" style="width:84pt;height:21.75pt" o:ole="" fillcolor="window">
            <v:imagedata r:id="rId40" o:title=""/>
          </v:shape>
          <o:OLEObject Type="Embed" ProgID="Equation.3" ShapeID="_x0000_i1072" DrawAspect="Content" ObjectID="_1631026383" r:id="rId88"/>
        </w:object>
      </w:r>
      <w:r w:rsidRPr="004E526E">
        <w:rPr>
          <w:sz w:val="24"/>
          <w:szCs w:val="24"/>
          <w:lang w:val="ru-RU"/>
        </w:rPr>
        <w:t xml:space="preserve">         </w:t>
      </w:r>
      <w:r w:rsidRPr="004E526E">
        <w:rPr>
          <w:position w:val="-12"/>
          <w:sz w:val="24"/>
          <w:szCs w:val="24"/>
          <w:lang w:val="ru-RU"/>
        </w:rPr>
        <w:object w:dxaOrig="1800" w:dyaOrig="440">
          <v:shape id="_x0000_i1073" type="#_x0000_t75" style="width:90pt;height:21.75pt" o:ole="" fillcolor="window">
            <v:imagedata r:id="rId42" o:title=""/>
          </v:shape>
          <o:OLEObject Type="Embed" ProgID="Equation.3" ShapeID="_x0000_i1073" DrawAspect="Content" ObjectID="_1631026384" r:id="rId89"/>
        </w:objec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8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 </w:t>
      </w:r>
      <w:r w:rsidRPr="004E526E">
        <w:rPr>
          <w:sz w:val="24"/>
          <w:szCs w:val="24"/>
          <w:lang w:val="en-US"/>
        </w:rPr>
        <w:t>I</w:t>
      </w:r>
      <w:r w:rsidRPr="004E526E">
        <w:rPr>
          <w:sz w:val="24"/>
          <w:szCs w:val="24"/>
          <w:lang w:val="ru-RU"/>
        </w:rPr>
        <w:t xml:space="preserve"> закону Кирхгофа определяется мощность в конце </w:t>
      </w:r>
      <w:r w:rsidRPr="004E526E">
        <w:rPr>
          <w:i/>
          <w:sz w:val="24"/>
          <w:szCs w:val="24"/>
          <w:lang w:val="en-US"/>
        </w:rPr>
        <w:t>n</w:t>
      </w:r>
      <w:r w:rsidRPr="004E526E">
        <w:rPr>
          <w:sz w:val="24"/>
          <w:szCs w:val="24"/>
          <w:lang w:val="ru-RU"/>
        </w:rPr>
        <w:t>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участка ЛЭП 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939" w:dyaOrig="480">
          <v:shape id="_x0000_i1074" type="#_x0000_t75" style="width:96.75pt;height:24pt" o:ole="" fillcolor="window">
            <v:imagedata r:id="rId58" o:title=""/>
          </v:shape>
          <o:OLEObject Type="Embed" ProgID="Equation.3" ShapeID="_x0000_i1074" DrawAspect="Content" ObjectID="_1631026385" r:id="rId90"/>
        </w:object>
      </w:r>
      <w:r w:rsidRPr="004E526E">
        <w:rPr>
          <w:sz w:val="24"/>
          <w:szCs w:val="24"/>
          <w:lang w:val="ru-RU"/>
        </w:rPr>
        <w:t xml:space="preserve">             </w:t>
      </w:r>
      <w:r w:rsidRPr="004E526E">
        <w:rPr>
          <w:position w:val="-16"/>
          <w:sz w:val="24"/>
          <w:szCs w:val="24"/>
          <w:lang w:val="ru-RU"/>
        </w:rPr>
        <w:object w:dxaOrig="2060" w:dyaOrig="480">
          <v:shape id="_x0000_i1075" type="#_x0000_t75" style="width:102.75pt;height:24pt" o:ole="" fillcolor="window">
            <v:imagedata r:id="rId60" o:title=""/>
          </v:shape>
          <o:OLEObject Type="Embed" ProgID="Equation.3" ShapeID="_x0000_i1075" DrawAspect="Content" ObjectID="_1631026386" r:id="rId91"/>
        </w:objec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Далее расчет по пунктам 6 – 8 выполняется до тех </w:t>
      </w:r>
      <w:proofErr w:type="gramStart"/>
      <w:r w:rsidRPr="004E526E">
        <w:rPr>
          <w:sz w:val="24"/>
          <w:szCs w:val="24"/>
          <w:lang w:val="ru-RU"/>
        </w:rPr>
        <w:t>пор</w:t>
      </w:r>
      <w:proofErr w:type="gramEnd"/>
      <w:r w:rsidRPr="004E526E">
        <w:rPr>
          <w:sz w:val="24"/>
          <w:szCs w:val="24"/>
          <w:lang w:val="ru-RU"/>
        </w:rPr>
        <w:t xml:space="preserve"> пока не будет найдена мощность в начале первого участка.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 </w:t>
      </w:r>
      <w:r w:rsidRPr="004E526E">
        <w:rPr>
          <w:i/>
          <w:sz w:val="24"/>
          <w:szCs w:val="24"/>
          <w:lang w:val="ru-RU"/>
        </w:rPr>
        <w:t>втором</w:t>
      </w:r>
      <w:r w:rsidRPr="004E526E">
        <w:rPr>
          <w:sz w:val="24"/>
          <w:szCs w:val="24"/>
          <w:lang w:val="ru-RU"/>
        </w:rPr>
        <w:t xml:space="preserve"> этапе рассчитываются напряжения во всех узлах сети по мощн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стям и напряжению в начале каждого участка.</w:t>
      </w: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Последовательность расчета </w:t>
      </w:r>
      <w:r w:rsidRPr="004E526E">
        <w:rPr>
          <w:sz w:val="24"/>
          <w:szCs w:val="24"/>
          <w:lang w:val="en-US"/>
        </w:rPr>
        <w:t>II</w:t>
      </w:r>
      <w:r w:rsidRPr="004E526E">
        <w:rPr>
          <w:sz w:val="24"/>
          <w:szCs w:val="24"/>
          <w:lang w:val="ru-RU"/>
        </w:rPr>
        <w:t xml:space="preserve"> этапа.</w:t>
      </w:r>
    </w:p>
    <w:p w:rsidR="00F5421F" w:rsidRPr="004E526E" w:rsidRDefault="00F5421F" w:rsidP="00F5421F">
      <w:pPr>
        <w:pStyle w:val="a3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1 Напряжение в начале первого участка принимается </w:t>
      </w:r>
      <w:proofErr w:type="gramStart"/>
      <w:r w:rsidRPr="004E526E">
        <w:rPr>
          <w:sz w:val="24"/>
          <w:szCs w:val="24"/>
          <w:lang w:val="ru-RU"/>
        </w:rPr>
        <w:t>равным</w:t>
      </w:r>
      <w:proofErr w:type="gramEnd"/>
      <w:r w:rsidRPr="004E526E">
        <w:rPr>
          <w:sz w:val="24"/>
          <w:szCs w:val="24"/>
          <w:lang w:val="ru-RU"/>
        </w:rPr>
        <w:t xml:space="preserve"> напряжению ИП</w: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2"/>
          <w:sz w:val="24"/>
          <w:szCs w:val="24"/>
          <w:lang w:val="ru-RU"/>
        </w:rPr>
        <w:object w:dxaOrig="1120" w:dyaOrig="440">
          <v:shape id="_x0000_i1076" type="#_x0000_t75" style="width:56.25pt;height:21.75pt" o:ole="" fillcolor="window">
            <v:imagedata r:id="rId92" o:title=""/>
          </v:shape>
          <o:OLEObject Type="Embed" ProgID="Equation.3" ShapeID="_x0000_i1076" DrawAspect="Content" ObjectID="_1631026387" r:id="rId93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left="426" w:hanging="426"/>
        <w:jc w:val="left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2</w:t>
      </w:r>
      <w:proofErr w:type="gramStart"/>
      <w:r w:rsidRPr="004E526E">
        <w:rPr>
          <w:sz w:val="24"/>
          <w:szCs w:val="24"/>
          <w:lang w:val="ru-RU"/>
        </w:rPr>
        <w:t xml:space="preserve"> О</w:t>
      </w:r>
      <w:proofErr w:type="gramEnd"/>
      <w:r w:rsidRPr="004E526E">
        <w:rPr>
          <w:sz w:val="24"/>
          <w:szCs w:val="24"/>
          <w:lang w:val="ru-RU"/>
        </w:rPr>
        <w:t>пределяются составляющие падения напряжения на первом участке ЛЭП</w:t>
      </w:r>
    </w:p>
    <w:p w:rsidR="00F5421F" w:rsidRPr="004E526E" w:rsidRDefault="00F5421F" w:rsidP="00F5421F">
      <w:pPr>
        <w:pStyle w:val="a3"/>
        <w:ind w:firstLine="0"/>
        <w:jc w:val="left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left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                                             </w:t>
      </w:r>
      <w:r w:rsidRPr="004E526E">
        <w:rPr>
          <w:position w:val="-36"/>
          <w:sz w:val="24"/>
          <w:szCs w:val="24"/>
          <w:lang w:val="ru-RU"/>
        </w:rPr>
        <w:object w:dxaOrig="2260" w:dyaOrig="859">
          <v:shape id="_x0000_i1077" type="#_x0000_t75" style="width:113.25pt;height:42.75pt" o:ole="" fillcolor="window">
            <v:imagedata r:id="rId94" o:title=""/>
          </v:shape>
          <o:OLEObject Type="Embed" ProgID="Equation.3" ShapeID="_x0000_i1077" DrawAspect="Content" ObjectID="_1631026388" r:id="rId95"/>
        </w:object>
      </w:r>
    </w:p>
    <w:p w:rsidR="00F5421F" w:rsidRPr="004E526E" w:rsidRDefault="00F5421F" w:rsidP="00F5421F">
      <w:pPr>
        <w:pStyle w:val="a3"/>
        <w:ind w:firstLine="0"/>
        <w:jc w:val="right"/>
        <w:rPr>
          <w:sz w:val="24"/>
          <w:szCs w:val="24"/>
          <w:lang w:val="ru-RU"/>
        </w:rPr>
      </w:pPr>
      <w:r w:rsidRPr="004E526E">
        <w:rPr>
          <w:position w:val="-36"/>
          <w:sz w:val="24"/>
          <w:szCs w:val="24"/>
          <w:lang w:val="ru-RU"/>
        </w:rPr>
        <w:object w:dxaOrig="2140" w:dyaOrig="859">
          <v:shape id="_x0000_i1078" type="#_x0000_t75" style="width:107.25pt;height:42.75pt" o:ole="" fillcolor="window">
            <v:imagedata r:id="rId96" o:title=""/>
          </v:shape>
          <o:OLEObject Type="Embed" ProgID="Equation.3" ShapeID="_x0000_i1078" DrawAspect="Content" ObjectID="_1631026389" r:id="rId97"/>
        </w:object>
      </w:r>
      <w:r w:rsidRPr="004E526E">
        <w:rPr>
          <w:sz w:val="24"/>
          <w:szCs w:val="24"/>
          <w:lang w:val="ru-RU"/>
        </w:rPr>
        <w:t xml:space="preserve">         (учитывается при </w:t>
      </w:r>
      <w:r w:rsidRPr="004E526E">
        <w:rPr>
          <w:position w:val="-12"/>
          <w:sz w:val="24"/>
          <w:szCs w:val="24"/>
          <w:lang w:val="ru-RU"/>
        </w:rPr>
        <w:object w:dxaOrig="1640" w:dyaOrig="380">
          <v:shape id="_x0000_i1079" type="#_x0000_t75" style="width:81.75pt;height:18.75pt" o:ole="" fillcolor="window">
            <v:imagedata r:id="rId48" o:title=""/>
          </v:shape>
          <o:OLEObject Type="Embed" ProgID="Equation.3" ShapeID="_x0000_i1079" DrawAspect="Content" ObjectID="_1631026390" r:id="rId98"/>
        </w:object>
      </w:r>
      <w:r w:rsidRPr="004E526E">
        <w:rPr>
          <w:sz w:val="24"/>
          <w:szCs w:val="24"/>
          <w:lang w:val="ru-RU"/>
        </w:rPr>
        <w:t>).</w: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numPr>
          <w:ilvl w:val="0"/>
          <w:numId w:val="9"/>
        </w:numPr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Определяется напряжение в конце первого участка или напряжение 1–</w:t>
      </w:r>
      <w:proofErr w:type="spellStart"/>
      <w:r w:rsidRPr="004E526E">
        <w:rPr>
          <w:sz w:val="24"/>
          <w:szCs w:val="24"/>
          <w:lang w:val="ru-RU"/>
        </w:rPr>
        <w:t>го</w:t>
      </w:r>
      <w:proofErr w:type="spellEnd"/>
      <w:r w:rsidRPr="004E526E">
        <w:rPr>
          <w:sz w:val="24"/>
          <w:szCs w:val="24"/>
          <w:lang w:val="ru-RU"/>
        </w:rPr>
        <w:t xml:space="preserve"> узла при условии совмещения вектора напряжения с осью </w:t>
      </w:r>
      <w:proofErr w:type="spellStart"/>
      <w:r w:rsidRPr="004E526E">
        <w:rPr>
          <w:sz w:val="24"/>
          <w:szCs w:val="24"/>
          <w:lang w:val="ru-RU"/>
        </w:rPr>
        <w:t>от</w:t>
      </w:r>
      <w:proofErr w:type="gramStart"/>
      <w:r w:rsidRPr="004E526E">
        <w:rPr>
          <w:sz w:val="24"/>
          <w:szCs w:val="24"/>
          <w:lang w:val="ru-RU"/>
        </w:rPr>
        <w:t>c</w:t>
      </w:r>
      <w:proofErr w:type="gramEnd"/>
      <w:r w:rsidRPr="004E526E">
        <w:rPr>
          <w:sz w:val="24"/>
          <w:szCs w:val="24"/>
          <w:lang w:val="ru-RU"/>
        </w:rPr>
        <w:t>чета</w:t>
      </w:r>
      <w:proofErr w:type="spellEnd"/>
      <w:r w:rsidRPr="004E526E">
        <w:rPr>
          <w:sz w:val="24"/>
          <w:szCs w:val="24"/>
          <w:lang w:val="ru-RU"/>
        </w:rPr>
        <w:t xml:space="preserve"> арг</w:t>
      </w:r>
      <w:r w:rsidRPr="004E526E">
        <w:rPr>
          <w:sz w:val="24"/>
          <w:szCs w:val="24"/>
          <w:lang w:val="ru-RU"/>
        </w:rPr>
        <w:t>у</w:t>
      </w:r>
      <w:r w:rsidRPr="004E526E">
        <w:rPr>
          <w:sz w:val="24"/>
          <w:szCs w:val="24"/>
          <w:lang w:val="ru-RU"/>
        </w:rPr>
        <w:t>мента</w:t>
      </w:r>
    </w:p>
    <w:p w:rsidR="00F5421F" w:rsidRPr="004E526E" w:rsidRDefault="00F5421F" w:rsidP="00F5421F">
      <w:pPr>
        <w:pStyle w:val="a3"/>
        <w:ind w:firstLine="0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  <w:r w:rsidRPr="004E526E">
        <w:rPr>
          <w:position w:val="-14"/>
          <w:sz w:val="24"/>
          <w:szCs w:val="24"/>
          <w:lang w:val="ru-RU"/>
        </w:rPr>
        <w:object w:dxaOrig="3660" w:dyaOrig="499">
          <v:shape id="_x0000_i1080" type="#_x0000_t75" style="width:183pt;height:24.75pt" o:ole="" fillcolor="window">
            <v:imagedata r:id="rId99" o:title=""/>
          </v:shape>
          <o:OLEObject Type="Embed" ProgID="Equation.3" ShapeID="_x0000_i1080" DrawAspect="Content" ObjectID="_1631026391" r:id="rId100"/>
        </w:object>
      </w:r>
    </w:p>
    <w:p w:rsidR="00F5421F" w:rsidRPr="004E526E" w:rsidRDefault="00F5421F" w:rsidP="00F5421F">
      <w:pPr>
        <w:pStyle w:val="a3"/>
        <w:ind w:firstLine="0"/>
        <w:jc w:val="center"/>
        <w:rPr>
          <w:sz w:val="24"/>
          <w:szCs w:val="24"/>
          <w:lang w:val="ru-RU"/>
        </w:rPr>
      </w:pPr>
    </w:p>
    <w:p w:rsidR="00F5421F" w:rsidRPr="004E526E" w:rsidRDefault="00F5421F" w:rsidP="00F5421F">
      <w:pPr>
        <w:pStyle w:val="a3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Далее расчет по пунктам 2 – 3 выполняется до тех </w:t>
      </w:r>
      <w:proofErr w:type="gramStart"/>
      <w:r w:rsidRPr="004E526E">
        <w:rPr>
          <w:sz w:val="24"/>
          <w:szCs w:val="24"/>
          <w:lang w:val="ru-RU"/>
        </w:rPr>
        <w:t>пор</w:t>
      </w:r>
      <w:proofErr w:type="gramEnd"/>
      <w:r w:rsidRPr="004E526E">
        <w:rPr>
          <w:sz w:val="24"/>
          <w:szCs w:val="24"/>
          <w:lang w:val="ru-RU"/>
        </w:rPr>
        <w:t xml:space="preserve"> пока не будет найдено напряжение в конце последнего участка (напряжение последнего узла).</w:t>
      </w:r>
    </w:p>
    <w:p w:rsidR="00FC782B" w:rsidRPr="00F5421F" w:rsidRDefault="00FC782B">
      <w:pPr>
        <w:rPr>
          <w:lang w:val="ru-RU"/>
        </w:rPr>
      </w:pPr>
      <w:bookmarkStart w:id="0" w:name="_GoBack"/>
      <w:bookmarkEnd w:id="0"/>
    </w:p>
    <w:sectPr w:rsidR="00FC782B" w:rsidRPr="00F542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432CE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023147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E4B74A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170F3D2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39995598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528158E8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6">
    <w:nsid w:val="691050AB"/>
    <w:multiLevelType w:val="singleLevel"/>
    <w:tmpl w:val="D85829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6B0C66E6"/>
    <w:multiLevelType w:val="singleLevel"/>
    <w:tmpl w:val="D858299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76655CE0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8"/>
  </w:num>
  <w:num w:numId="5">
    <w:abstractNumId w:val="4"/>
  </w:num>
  <w:num w:numId="6">
    <w:abstractNumId w:val="0"/>
  </w:num>
  <w:num w:numId="7">
    <w:abstractNumId w:val="1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21F"/>
    <w:rsid w:val="00F5421F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F5421F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F5421F"/>
    <w:pPr>
      <w:keepNext/>
      <w:ind w:firstLine="567"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421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5421F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3">
    <w:name w:val="Body Text Indent"/>
    <w:basedOn w:val="a"/>
    <w:link w:val="a4"/>
    <w:rsid w:val="00F5421F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5421F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F5421F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F5421F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F5421F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F5421F"/>
    <w:pPr>
      <w:keepNext/>
      <w:ind w:firstLine="567"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421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5421F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3">
    <w:name w:val="Body Text Indent"/>
    <w:basedOn w:val="a"/>
    <w:link w:val="a4"/>
    <w:rsid w:val="00F5421F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F5421F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F5421F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F5421F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30.bin"/><Relationship Id="rId68" Type="http://schemas.openxmlformats.org/officeDocument/2006/relationships/image" Target="media/image29.wmf"/><Relationship Id="rId76" Type="http://schemas.openxmlformats.org/officeDocument/2006/relationships/image" Target="media/image33.wmf"/><Relationship Id="rId84" Type="http://schemas.openxmlformats.org/officeDocument/2006/relationships/oleObject" Target="embeddings/oleObject44.bin"/><Relationship Id="rId89" Type="http://schemas.openxmlformats.org/officeDocument/2006/relationships/oleObject" Target="embeddings/oleObject49.bin"/><Relationship Id="rId97" Type="http://schemas.openxmlformats.org/officeDocument/2006/relationships/oleObject" Target="embeddings/oleObject54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6.bin"/><Relationship Id="rId92" Type="http://schemas.openxmlformats.org/officeDocument/2006/relationships/image" Target="media/image36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oleObject" Target="embeddings/oleObject33.bin"/><Relationship Id="rId74" Type="http://schemas.openxmlformats.org/officeDocument/2006/relationships/image" Target="media/image32.wmf"/><Relationship Id="rId79" Type="http://schemas.openxmlformats.org/officeDocument/2006/relationships/image" Target="media/image34.wmf"/><Relationship Id="rId87" Type="http://schemas.openxmlformats.org/officeDocument/2006/relationships/oleObject" Target="embeddings/oleObject47.bin"/><Relationship Id="rId102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43.bin"/><Relationship Id="rId90" Type="http://schemas.openxmlformats.org/officeDocument/2006/relationships/oleObject" Target="embeddings/oleObject50.bin"/><Relationship Id="rId95" Type="http://schemas.openxmlformats.org/officeDocument/2006/relationships/oleObject" Target="embeddings/oleObject53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oleObject" Target="embeddings/oleObject31.bin"/><Relationship Id="rId69" Type="http://schemas.openxmlformats.org/officeDocument/2006/relationships/oleObject" Target="embeddings/oleObject35.bin"/><Relationship Id="rId77" Type="http://schemas.openxmlformats.org/officeDocument/2006/relationships/oleObject" Target="embeddings/oleObject39.bin"/><Relationship Id="rId100" Type="http://schemas.openxmlformats.org/officeDocument/2006/relationships/oleObject" Target="embeddings/oleObject56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1.wmf"/><Relationship Id="rId80" Type="http://schemas.openxmlformats.org/officeDocument/2006/relationships/oleObject" Target="embeddings/oleObject41.bin"/><Relationship Id="rId85" Type="http://schemas.openxmlformats.org/officeDocument/2006/relationships/oleObject" Target="embeddings/oleObject45.bin"/><Relationship Id="rId93" Type="http://schemas.openxmlformats.org/officeDocument/2006/relationships/oleObject" Target="embeddings/oleObject52.bin"/><Relationship Id="rId98" Type="http://schemas.openxmlformats.org/officeDocument/2006/relationships/oleObject" Target="embeddings/oleObject55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oleObject" Target="embeddings/oleObject29.bin"/><Relationship Id="rId70" Type="http://schemas.openxmlformats.org/officeDocument/2006/relationships/image" Target="media/image30.wmf"/><Relationship Id="rId75" Type="http://schemas.openxmlformats.org/officeDocument/2006/relationships/oleObject" Target="embeddings/oleObject38.bin"/><Relationship Id="rId83" Type="http://schemas.openxmlformats.org/officeDocument/2006/relationships/image" Target="media/image35.wmf"/><Relationship Id="rId88" Type="http://schemas.openxmlformats.org/officeDocument/2006/relationships/oleObject" Target="embeddings/oleObject48.bin"/><Relationship Id="rId91" Type="http://schemas.openxmlformats.org/officeDocument/2006/relationships/oleObject" Target="embeddings/oleObject51.bin"/><Relationship Id="rId96" Type="http://schemas.openxmlformats.org/officeDocument/2006/relationships/image" Target="media/image3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2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81" Type="http://schemas.openxmlformats.org/officeDocument/2006/relationships/oleObject" Target="embeddings/oleObject42.bin"/><Relationship Id="rId86" Type="http://schemas.openxmlformats.org/officeDocument/2006/relationships/oleObject" Target="embeddings/oleObject46.bin"/><Relationship Id="rId94" Type="http://schemas.openxmlformats.org/officeDocument/2006/relationships/image" Target="media/image37.wmf"/><Relationship Id="rId99" Type="http://schemas.openxmlformats.org/officeDocument/2006/relationships/image" Target="media/image39.wmf"/><Relationship Id="rId10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1224</Words>
  <Characters>6982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2019-09-26T12:03:00Z</dcterms:created>
  <dcterms:modified xsi:type="dcterms:W3CDTF">2019-09-26T12:03:00Z</dcterms:modified>
</cp:coreProperties>
</file>